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B03" w:rsidRDefault="00A10B03" w:rsidP="001031FA">
      <w:pPr>
        <w:jc w:val="right"/>
        <w:rPr>
          <w:rFonts w:ascii="Arial" w:hAnsi="Arial" w:cs="Arial"/>
          <w:sz w:val="24"/>
          <w:szCs w:val="24"/>
        </w:rPr>
      </w:pPr>
    </w:p>
    <w:p w:rsidR="001031FA" w:rsidRPr="000B620D" w:rsidRDefault="001031FA" w:rsidP="001031FA">
      <w:pPr>
        <w:jc w:val="right"/>
        <w:rPr>
          <w:rFonts w:ascii="Arial" w:hAnsi="Arial" w:cs="Arial"/>
          <w:sz w:val="24"/>
          <w:szCs w:val="24"/>
        </w:rPr>
      </w:pPr>
      <w:r w:rsidRPr="000B620D">
        <w:rPr>
          <w:rFonts w:ascii="Arial" w:hAnsi="Arial" w:cs="Arial"/>
          <w:sz w:val="24"/>
          <w:szCs w:val="24"/>
        </w:rPr>
        <w:t>No. XI</w:t>
      </w:r>
      <w:r w:rsidR="00CE4500" w:rsidRPr="000B620D">
        <w:rPr>
          <w:rFonts w:ascii="Arial" w:hAnsi="Arial" w:cs="Arial"/>
          <w:sz w:val="24"/>
          <w:szCs w:val="24"/>
        </w:rPr>
        <w:t>I</w:t>
      </w:r>
      <w:r w:rsidR="00844350">
        <w:rPr>
          <w:rFonts w:ascii="Arial" w:hAnsi="Arial" w:cs="Arial"/>
          <w:sz w:val="24"/>
          <w:szCs w:val="24"/>
        </w:rPr>
        <w:t>I</w:t>
      </w:r>
    </w:p>
    <w:p w:rsidR="00D30A9C" w:rsidRPr="000B620D" w:rsidRDefault="00D30A9C" w:rsidP="00C65474">
      <w:pPr>
        <w:jc w:val="center"/>
        <w:rPr>
          <w:rFonts w:ascii="Arial" w:hAnsi="Arial" w:cs="Arial"/>
          <w:sz w:val="24"/>
          <w:szCs w:val="24"/>
        </w:rPr>
      </w:pPr>
      <w:r w:rsidRPr="000B620D">
        <w:rPr>
          <w:rFonts w:ascii="Arial" w:hAnsi="Arial" w:cs="Arial"/>
          <w:sz w:val="24"/>
          <w:szCs w:val="24"/>
        </w:rPr>
        <w:t>ACTA DE AYUNTAMIENTO</w:t>
      </w:r>
    </w:p>
    <w:p w:rsidR="00D30A9C" w:rsidRPr="000B620D" w:rsidRDefault="00D30A9C" w:rsidP="004B2E6C">
      <w:pPr>
        <w:jc w:val="both"/>
        <w:rPr>
          <w:rFonts w:ascii="Arial" w:hAnsi="Arial" w:cs="Arial"/>
          <w:sz w:val="24"/>
          <w:szCs w:val="24"/>
        </w:rPr>
      </w:pPr>
      <w:r w:rsidRPr="000B620D">
        <w:rPr>
          <w:rFonts w:ascii="Arial" w:hAnsi="Arial" w:cs="Arial"/>
          <w:sz w:val="24"/>
          <w:szCs w:val="24"/>
        </w:rPr>
        <w:t>En a</w:t>
      </w:r>
      <w:r w:rsidR="00037B64">
        <w:rPr>
          <w:rFonts w:ascii="Arial" w:hAnsi="Arial" w:cs="Arial"/>
          <w:sz w:val="24"/>
          <w:szCs w:val="24"/>
        </w:rPr>
        <w:t>tengo, Jalisco siendo a las 11</w:t>
      </w:r>
      <w:r w:rsidR="00F815E1">
        <w:rPr>
          <w:rFonts w:ascii="Arial" w:hAnsi="Arial" w:cs="Arial"/>
          <w:sz w:val="24"/>
          <w:szCs w:val="24"/>
        </w:rPr>
        <w:t>:2</w:t>
      </w:r>
      <w:r w:rsidR="00A27F6B" w:rsidRPr="000B620D">
        <w:rPr>
          <w:rFonts w:ascii="Arial" w:hAnsi="Arial" w:cs="Arial"/>
          <w:sz w:val="24"/>
          <w:szCs w:val="24"/>
        </w:rPr>
        <w:t>0</w:t>
      </w:r>
      <w:r w:rsidRPr="000B620D">
        <w:rPr>
          <w:rFonts w:ascii="Arial" w:hAnsi="Arial" w:cs="Arial"/>
          <w:sz w:val="24"/>
          <w:szCs w:val="24"/>
        </w:rPr>
        <w:t xml:space="preserve"> horas del </w:t>
      </w:r>
      <w:r w:rsidR="00B000E9" w:rsidRPr="000B620D">
        <w:rPr>
          <w:rFonts w:ascii="Arial" w:hAnsi="Arial" w:cs="Arial"/>
          <w:sz w:val="24"/>
          <w:szCs w:val="24"/>
        </w:rPr>
        <w:t>día</w:t>
      </w:r>
      <w:r w:rsidR="00844350">
        <w:rPr>
          <w:rFonts w:ascii="Arial" w:hAnsi="Arial" w:cs="Arial"/>
          <w:sz w:val="24"/>
          <w:szCs w:val="24"/>
        </w:rPr>
        <w:t xml:space="preserve"> MARTES 16</w:t>
      </w:r>
      <w:r w:rsidR="00142BE5" w:rsidRPr="000B620D">
        <w:rPr>
          <w:rFonts w:ascii="Arial" w:hAnsi="Arial" w:cs="Arial"/>
          <w:sz w:val="24"/>
          <w:szCs w:val="24"/>
        </w:rPr>
        <w:t xml:space="preserve"> </w:t>
      </w:r>
      <w:r w:rsidR="00C71EC0">
        <w:rPr>
          <w:rFonts w:ascii="Arial" w:hAnsi="Arial" w:cs="Arial"/>
          <w:sz w:val="24"/>
          <w:szCs w:val="24"/>
        </w:rPr>
        <w:t>de agosto</w:t>
      </w:r>
      <w:r w:rsidR="00E37F31" w:rsidRPr="000B620D">
        <w:rPr>
          <w:rFonts w:ascii="Arial" w:hAnsi="Arial" w:cs="Arial"/>
          <w:sz w:val="24"/>
          <w:szCs w:val="24"/>
        </w:rPr>
        <w:t xml:space="preserve"> </w:t>
      </w:r>
      <w:r w:rsidR="00B72087" w:rsidRPr="000B620D">
        <w:rPr>
          <w:rFonts w:ascii="Arial" w:hAnsi="Arial" w:cs="Arial"/>
          <w:sz w:val="24"/>
          <w:szCs w:val="24"/>
        </w:rPr>
        <w:t>del 2016</w:t>
      </w:r>
      <w:r w:rsidRPr="000B620D">
        <w:rPr>
          <w:rFonts w:ascii="Arial" w:hAnsi="Arial" w:cs="Arial"/>
          <w:sz w:val="24"/>
          <w:szCs w:val="24"/>
        </w:rPr>
        <w:t>, en el salón de cabildo dentro de la presidencia municipal ubicada en hidalgo</w:t>
      </w:r>
      <w:r w:rsidR="00A27F6B" w:rsidRPr="000B620D">
        <w:rPr>
          <w:rFonts w:ascii="Arial" w:hAnsi="Arial" w:cs="Arial"/>
          <w:sz w:val="24"/>
          <w:szCs w:val="24"/>
        </w:rPr>
        <w:t xml:space="preserve"> #</w:t>
      </w:r>
      <w:r w:rsidRPr="000B620D">
        <w:rPr>
          <w:rFonts w:ascii="Arial" w:hAnsi="Arial" w:cs="Arial"/>
          <w:sz w:val="24"/>
          <w:szCs w:val="24"/>
        </w:rPr>
        <w:t xml:space="preserve"> 4, se reunieron los CC regidores que integran este ayuntamiento c</w:t>
      </w:r>
      <w:r w:rsidR="00A27F6B" w:rsidRPr="000B620D">
        <w:rPr>
          <w:rFonts w:ascii="Arial" w:hAnsi="Arial" w:cs="Arial"/>
          <w:sz w:val="24"/>
          <w:szCs w:val="24"/>
        </w:rPr>
        <w:t xml:space="preserve">on el </w:t>
      </w:r>
      <w:r w:rsidR="00B72087" w:rsidRPr="000B620D">
        <w:rPr>
          <w:rFonts w:ascii="Arial" w:hAnsi="Arial" w:cs="Arial"/>
          <w:sz w:val="24"/>
          <w:szCs w:val="24"/>
        </w:rPr>
        <w:t>fin</w:t>
      </w:r>
      <w:r w:rsidR="00CA7CCE" w:rsidRPr="000B620D">
        <w:rPr>
          <w:rFonts w:ascii="Arial" w:hAnsi="Arial" w:cs="Arial"/>
          <w:sz w:val="24"/>
          <w:szCs w:val="24"/>
        </w:rPr>
        <w:t xml:space="preserve"> de celebrar la </w:t>
      </w:r>
      <w:r w:rsidR="00626E88" w:rsidRPr="000B620D">
        <w:rPr>
          <w:rFonts w:ascii="Arial" w:hAnsi="Arial" w:cs="Arial"/>
          <w:sz w:val="24"/>
          <w:szCs w:val="24"/>
        </w:rPr>
        <w:t>DECIMA</w:t>
      </w:r>
      <w:r w:rsidR="00C71EC0">
        <w:rPr>
          <w:rFonts w:ascii="Arial" w:hAnsi="Arial" w:cs="Arial"/>
          <w:sz w:val="24"/>
          <w:szCs w:val="24"/>
        </w:rPr>
        <w:t xml:space="preserve"> TERCERA</w:t>
      </w:r>
      <w:r w:rsidR="00626E88" w:rsidRPr="000B620D">
        <w:rPr>
          <w:rFonts w:ascii="Arial" w:hAnsi="Arial" w:cs="Arial"/>
          <w:sz w:val="24"/>
          <w:szCs w:val="24"/>
        </w:rPr>
        <w:t xml:space="preserve"> sesión </w:t>
      </w:r>
      <w:r w:rsidR="00E37F31" w:rsidRPr="000B620D">
        <w:rPr>
          <w:rFonts w:ascii="Arial" w:hAnsi="Arial" w:cs="Arial"/>
          <w:sz w:val="24"/>
          <w:szCs w:val="24"/>
        </w:rPr>
        <w:t>ORDINARIA</w:t>
      </w:r>
      <w:r w:rsidRPr="000B620D">
        <w:rPr>
          <w:rFonts w:ascii="Arial" w:hAnsi="Arial" w:cs="Arial"/>
          <w:sz w:val="24"/>
          <w:szCs w:val="24"/>
        </w:rPr>
        <w:t xml:space="preserve"> de ayuntamiento, siendo esta presidida por el LIC. JOSE DE LA CRUZ GONZALEZ REGALADO en su carácter de presidente municipal periodo 2015-2018, la cual se realiza bajo la siguiente orden del </w:t>
      </w:r>
      <w:r w:rsidR="00B000E9" w:rsidRPr="000B620D">
        <w:rPr>
          <w:rFonts w:ascii="Arial" w:hAnsi="Arial" w:cs="Arial"/>
          <w:sz w:val="24"/>
          <w:szCs w:val="24"/>
        </w:rPr>
        <w:t>día</w:t>
      </w:r>
      <w:r w:rsidRPr="000B620D">
        <w:rPr>
          <w:rFonts w:ascii="Arial" w:hAnsi="Arial" w:cs="Arial"/>
          <w:sz w:val="24"/>
          <w:szCs w:val="24"/>
        </w:rPr>
        <w:t>:</w:t>
      </w:r>
    </w:p>
    <w:p w:rsidR="00D30A9C" w:rsidRPr="000B620D" w:rsidRDefault="00D30A9C" w:rsidP="00D30A9C">
      <w:pPr>
        <w:pStyle w:val="Prrafodelista"/>
        <w:numPr>
          <w:ilvl w:val="0"/>
          <w:numId w:val="1"/>
        </w:numPr>
        <w:jc w:val="both"/>
        <w:rPr>
          <w:rFonts w:ascii="Arial" w:hAnsi="Arial" w:cs="Arial"/>
          <w:sz w:val="24"/>
          <w:szCs w:val="24"/>
        </w:rPr>
      </w:pPr>
      <w:r w:rsidRPr="000B620D">
        <w:rPr>
          <w:rFonts w:ascii="Arial" w:hAnsi="Arial" w:cs="Arial"/>
          <w:sz w:val="24"/>
          <w:szCs w:val="24"/>
        </w:rPr>
        <w:t>Lista de asistencia</w:t>
      </w:r>
    </w:p>
    <w:p w:rsidR="00A27F6B" w:rsidRPr="000B620D" w:rsidRDefault="00D30A9C" w:rsidP="00C65474">
      <w:pPr>
        <w:pStyle w:val="Prrafodelista"/>
        <w:numPr>
          <w:ilvl w:val="0"/>
          <w:numId w:val="1"/>
        </w:numPr>
        <w:jc w:val="both"/>
        <w:rPr>
          <w:rFonts w:ascii="Arial" w:hAnsi="Arial" w:cs="Arial"/>
          <w:sz w:val="24"/>
          <w:szCs w:val="24"/>
        </w:rPr>
      </w:pPr>
      <w:r w:rsidRPr="000B620D">
        <w:rPr>
          <w:rFonts w:ascii="Arial" w:hAnsi="Arial" w:cs="Arial"/>
          <w:sz w:val="24"/>
          <w:szCs w:val="24"/>
        </w:rPr>
        <w:t>Declaración de quórum legal</w:t>
      </w:r>
    </w:p>
    <w:p w:rsidR="00C71EC0" w:rsidRDefault="00C71EC0" w:rsidP="00C65474">
      <w:pPr>
        <w:pStyle w:val="Prrafodelista"/>
        <w:numPr>
          <w:ilvl w:val="0"/>
          <w:numId w:val="1"/>
        </w:numPr>
        <w:jc w:val="both"/>
        <w:rPr>
          <w:rFonts w:ascii="Arial" w:hAnsi="Arial" w:cs="Arial"/>
          <w:sz w:val="24"/>
          <w:szCs w:val="24"/>
        </w:rPr>
      </w:pPr>
      <w:r>
        <w:rPr>
          <w:rFonts w:ascii="Arial" w:hAnsi="Arial" w:cs="Arial"/>
          <w:sz w:val="24"/>
          <w:szCs w:val="24"/>
        </w:rPr>
        <w:t>Lectura, discusión y aprobación del acta anterior</w:t>
      </w:r>
      <w:r w:rsidR="00A10B03">
        <w:rPr>
          <w:rFonts w:ascii="Arial" w:hAnsi="Arial" w:cs="Arial"/>
          <w:sz w:val="24"/>
          <w:szCs w:val="24"/>
        </w:rPr>
        <w:t xml:space="preserve"> </w:t>
      </w:r>
      <w:r w:rsidR="00EF03F2">
        <w:rPr>
          <w:rFonts w:ascii="Arial" w:hAnsi="Arial" w:cs="Arial"/>
          <w:sz w:val="24"/>
          <w:szCs w:val="24"/>
        </w:rPr>
        <w:t>(</w:t>
      </w:r>
      <w:r>
        <w:rPr>
          <w:rFonts w:ascii="Arial" w:hAnsi="Arial" w:cs="Arial"/>
          <w:sz w:val="24"/>
          <w:szCs w:val="24"/>
        </w:rPr>
        <w:t>decima segunda sesión ordinaria de ayuntamiento).</w:t>
      </w:r>
    </w:p>
    <w:p w:rsidR="00B1708E" w:rsidRPr="000B620D" w:rsidRDefault="00B1708E" w:rsidP="00C65474">
      <w:pPr>
        <w:pStyle w:val="Prrafodelista"/>
        <w:numPr>
          <w:ilvl w:val="0"/>
          <w:numId w:val="1"/>
        </w:numPr>
        <w:jc w:val="both"/>
        <w:rPr>
          <w:rFonts w:ascii="Arial" w:hAnsi="Arial" w:cs="Arial"/>
          <w:sz w:val="24"/>
          <w:szCs w:val="24"/>
        </w:rPr>
      </w:pPr>
      <w:r w:rsidRPr="000B620D">
        <w:rPr>
          <w:rFonts w:ascii="Arial" w:hAnsi="Arial" w:cs="Arial"/>
          <w:sz w:val="24"/>
          <w:szCs w:val="24"/>
        </w:rPr>
        <w:t xml:space="preserve">Aprobación del orden del </w:t>
      </w:r>
      <w:r w:rsidR="00E37F31" w:rsidRPr="000B620D">
        <w:rPr>
          <w:rFonts w:ascii="Arial" w:hAnsi="Arial" w:cs="Arial"/>
          <w:sz w:val="24"/>
          <w:szCs w:val="24"/>
        </w:rPr>
        <w:t>día</w:t>
      </w:r>
      <w:r w:rsidRPr="000B620D">
        <w:rPr>
          <w:rFonts w:ascii="Arial" w:hAnsi="Arial" w:cs="Arial"/>
          <w:sz w:val="24"/>
          <w:szCs w:val="24"/>
        </w:rPr>
        <w:t>.</w:t>
      </w:r>
    </w:p>
    <w:p w:rsidR="00C71EC0" w:rsidRDefault="00C71EC0" w:rsidP="00CE4500">
      <w:pPr>
        <w:pStyle w:val="Prrafodelista"/>
        <w:numPr>
          <w:ilvl w:val="0"/>
          <w:numId w:val="1"/>
        </w:numPr>
        <w:jc w:val="both"/>
        <w:rPr>
          <w:rFonts w:ascii="Arial" w:hAnsi="Arial" w:cs="Arial"/>
          <w:sz w:val="24"/>
          <w:szCs w:val="24"/>
        </w:rPr>
      </w:pPr>
      <w:r>
        <w:rPr>
          <w:rFonts w:ascii="Arial" w:hAnsi="Arial" w:cs="Arial"/>
          <w:sz w:val="24"/>
          <w:szCs w:val="24"/>
        </w:rPr>
        <w:t>El presidente municipal propone se apruebe acuerdo legislativo con numero AL-631-LXI-16.</w:t>
      </w:r>
    </w:p>
    <w:p w:rsidR="00C71EC0" w:rsidRDefault="00C71EC0" w:rsidP="00CE4500">
      <w:pPr>
        <w:pStyle w:val="Prrafodelista"/>
        <w:numPr>
          <w:ilvl w:val="0"/>
          <w:numId w:val="1"/>
        </w:numPr>
        <w:jc w:val="both"/>
        <w:rPr>
          <w:rFonts w:ascii="Arial" w:hAnsi="Arial" w:cs="Arial"/>
          <w:sz w:val="24"/>
          <w:szCs w:val="24"/>
        </w:rPr>
      </w:pPr>
      <w:r>
        <w:rPr>
          <w:rFonts w:ascii="Arial" w:hAnsi="Arial" w:cs="Arial"/>
          <w:sz w:val="24"/>
          <w:szCs w:val="24"/>
        </w:rPr>
        <w:t>El presidente municipal propone se apruebe acuerdo legislativo con numero AL-632-LXI-16.</w:t>
      </w:r>
    </w:p>
    <w:p w:rsidR="00396CAB" w:rsidRDefault="00396CAB" w:rsidP="00CE4500">
      <w:pPr>
        <w:pStyle w:val="Prrafodelista"/>
        <w:numPr>
          <w:ilvl w:val="0"/>
          <w:numId w:val="1"/>
        </w:numPr>
        <w:jc w:val="both"/>
        <w:rPr>
          <w:rFonts w:ascii="Arial" w:hAnsi="Arial" w:cs="Arial"/>
          <w:sz w:val="24"/>
          <w:szCs w:val="24"/>
        </w:rPr>
      </w:pPr>
      <w:r>
        <w:rPr>
          <w:rFonts w:ascii="Arial" w:hAnsi="Arial" w:cs="Arial"/>
          <w:sz w:val="24"/>
          <w:szCs w:val="24"/>
        </w:rPr>
        <w:t>El presidente municipal propone se autorice establecer el reglamento del rastro municipal.</w:t>
      </w:r>
    </w:p>
    <w:p w:rsidR="00CE4500" w:rsidRPr="000B620D" w:rsidRDefault="00CE4500" w:rsidP="00CE4500">
      <w:pPr>
        <w:pStyle w:val="Prrafodelista"/>
        <w:numPr>
          <w:ilvl w:val="0"/>
          <w:numId w:val="1"/>
        </w:numPr>
        <w:jc w:val="both"/>
        <w:rPr>
          <w:rFonts w:ascii="Arial" w:hAnsi="Arial" w:cs="Arial"/>
          <w:sz w:val="24"/>
          <w:szCs w:val="24"/>
        </w:rPr>
      </w:pPr>
      <w:r w:rsidRPr="000B620D">
        <w:rPr>
          <w:rFonts w:ascii="Arial" w:hAnsi="Arial" w:cs="Arial"/>
          <w:sz w:val="24"/>
          <w:szCs w:val="24"/>
        </w:rPr>
        <w:t xml:space="preserve">Asuntos Varios. </w:t>
      </w:r>
    </w:p>
    <w:p w:rsidR="00C65474" w:rsidRPr="000B620D" w:rsidRDefault="00C65474" w:rsidP="00C65474">
      <w:pPr>
        <w:pStyle w:val="Prrafodelista"/>
        <w:numPr>
          <w:ilvl w:val="0"/>
          <w:numId w:val="1"/>
        </w:numPr>
        <w:jc w:val="both"/>
        <w:rPr>
          <w:rFonts w:ascii="Arial" w:hAnsi="Arial" w:cs="Arial"/>
          <w:sz w:val="24"/>
          <w:szCs w:val="24"/>
        </w:rPr>
      </w:pPr>
      <w:r w:rsidRPr="000B620D">
        <w:rPr>
          <w:rFonts w:ascii="Arial" w:hAnsi="Arial" w:cs="Arial"/>
          <w:sz w:val="24"/>
          <w:szCs w:val="24"/>
        </w:rPr>
        <w:t>Clausura de la sesión.</w:t>
      </w:r>
    </w:p>
    <w:p w:rsidR="00D30A9C" w:rsidRPr="000B620D" w:rsidRDefault="00D30A9C" w:rsidP="00D30A9C">
      <w:pPr>
        <w:jc w:val="both"/>
        <w:rPr>
          <w:rFonts w:ascii="Arial" w:hAnsi="Arial" w:cs="Arial"/>
          <w:sz w:val="24"/>
          <w:szCs w:val="24"/>
        </w:rPr>
      </w:pPr>
      <w:r w:rsidRPr="000B620D">
        <w:rPr>
          <w:rFonts w:ascii="Arial" w:hAnsi="Arial" w:cs="Arial"/>
          <w:sz w:val="24"/>
          <w:szCs w:val="24"/>
        </w:rPr>
        <w:t xml:space="preserve">Una vez dado a conocer el orden del </w:t>
      </w:r>
      <w:r w:rsidR="00B000E9" w:rsidRPr="000B620D">
        <w:rPr>
          <w:rFonts w:ascii="Arial" w:hAnsi="Arial" w:cs="Arial"/>
          <w:sz w:val="24"/>
          <w:szCs w:val="24"/>
        </w:rPr>
        <w:t>día</w:t>
      </w:r>
      <w:r w:rsidRPr="000B620D">
        <w:rPr>
          <w:rFonts w:ascii="Arial" w:hAnsi="Arial" w:cs="Arial"/>
          <w:sz w:val="24"/>
          <w:szCs w:val="24"/>
        </w:rPr>
        <w:t xml:space="preserve"> se procede al desahogo de los puntos de los mismos</w:t>
      </w:r>
    </w:p>
    <w:p w:rsidR="00D30A9C" w:rsidRPr="000B620D" w:rsidRDefault="00886EF0" w:rsidP="00D30A9C">
      <w:pPr>
        <w:jc w:val="both"/>
        <w:rPr>
          <w:rFonts w:ascii="Arial" w:hAnsi="Arial" w:cs="Arial"/>
          <w:sz w:val="24"/>
          <w:szCs w:val="24"/>
        </w:rPr>
      </w:pPr>
      <w:r w:rsidRPr="000B620D">
        <w:rPr>
          <w:rFonts w:ascii="Arial" w:hAnsi="Arial" w:cs="Arial"/>
          <w:b/>
          <w:sz w:val="24"/>
          <w:szCs w:val="24"/>
        </w:rPr>
        <w:t>UNO</w:t>
      </w:r>
      <w:r w:rsidRPr="000B620D">
        <w:rPr>
          <w:rFonts w:ascii="Arial" w:hAnsi="Arial" w:cs="Arial"/>
          <w:sz w:val="24"/>
          <w:szCs w:val="24"/>
        </w:rPr>
        <w:t>.- En esta sesión hubo la asistencia de los regidores:</w:t>
      </w:r>
    </w:p>
    <w:p w:rsidR="00886EF0" w:rsidRPr="000B620D" w:rsidRDefault="00886EF0" w:rsidP="00886EF0">
      <w:pPr>
        <w:pStyle w:val="Prrafodelista"/>
        <w:numPr>
          <w:ilvl w:val="0"/>
          <w:numId w:val="2"/>
        </w:numPr>
        <w:jc w:val="both"/>
        <w:rPr>
          <w:rFonts w:ascii="Arial" w:hAnsi="Arial" w:cs="Arial"/>
          <w:sz w:val="24"/>
          <w:szCs w:val="24"/>
        </w:rPr>
      </w:pPr>
      <w:r w:rsidRPr="000B620D">
        <w:rPr>
          <w:rFonts w:ascii="Arial" w:hAnsi="Arial" w:cs="Arial"/>
          <w:sz w:val="24"/>
          <w:szCs w:val="24"/>
        </w:rPr>
        <w:t xml:space="preserve">Lic. </w:t>
      </w:r>
      <w:r w:rsidR="00B000E9" w:rsidRPr="000B620D">
        <w:rPr>
          <w:rFonts w:ascii="Arial" w:hAnsi="Arial" w:cs="Arial"/>
          <w:sz w:val="24"/>
          <w:szCs w:val="24"/>
        </w:rPr>
        <w:t>José</w:t>
      </w:r>
      <w:r w:rsidRPr="000B620D">
        <w:rPr>
          <w:rFonts w:ascii="Arial" w:hAnsi="Arial" w:cs="Arial"/>
          <w:sz w:val="24"/>
          <w:szCs w:val="24"/>
        </w:rPr>
        <w:t xml:space="preserve"> de la cruz </w:t>
      </w:r>
      <w:r w:rsidR="00B000E9" w:rsidRPr="000B620D">
        <w:rPr>
          <w:rFonts w:ascii="Arial" w:hAnsi="Arial" w:cs="Arial"/>
          <w:sz w:val="24"/>
          <w:szCs w:val="24"/>
        </w:rPr>
        <w:t>González</w:t>
      </w:r>
      <w:r w:rsidRPr="000B620D">
        <w:rPr>
          <w:rFonts w:ascii="Arial" w:hAnsi="Arial" w:cs="Arial"/>
          <w:sz w:val="24"/>
          <w:szCs w:val="24"/>
        </w:rPr>
        <w:t xml:space="preserve"> regalado</w:t>
      </w:r>
    </w:p>
    <w:p w:rsidR="00886EF0" w:rsidRPr="000B620D" w:rsidRDefault="00886EF0" w:rsidP="00886EF0">
      <w:pPr>
        <w:pStyle w:val="Prrafodelista"/>
        <w:numPr>
          <w:ilvl w:val="0"/>
          <w:numId w:val="2"/>
        </w:numPr>
        <w:jc w:val="both"/>
        <w:rPr>
          <w:rFonts w:ascii="Arial" w:hAnsi="Arial" w:cs="Arial"/>
          <w:sz w:val="24"/>
          <w:szCs w:val="24"/>
        </w:rPr>
      </w:pPr>
      <w:r w:rsidRPr="000B620D">
        <w:rPr>
          <w:rFonts w:ascii="Arial" w:hAnsi="Arial" w:cs="Arial"/>
          <w:sz w:val="24"/>
          <w:szCs w:val="24"/>
        </w:rPr>
        <w:t xml:space="preserve">C. valentina </w:t>
      </w:r>
      <w:r w:rsidR="00B000E9" w:rsidRPr="000B620D">
        <w:rPr>
          <w:rFonts w:ascii="Arial" w:hAnsi="Arial" w:cs="Arial"/>
          <w:sz w:val="24"/>
          <w:szCs w:val="24"/>
        </w:rPr>
        <w:t>rúelas</w:t>
      </w:r>
      <w:r w:rsidRPr="000B620D">
        <w:rPr>
          <w:rFonts w:ascii="Arial" w:hAnsi="Arial" w:cs="Arial"/>
          <w:sz w:val="24"/>
          <w:szCs w:val="24"/>
        </w:rPr>
        <w:t xml:space="preserve"> </w:t>
      </w:r>
      <w:r w:rsidR="00B000E9" w:rsidRPr="000B620D">
        <w:rPr>
          <w:rFonts w:ascii="Arial" w:hAnsi="Arial" w:cs="Arial"/>
          <w:sz w:val="24"/>
          <w:szCs w:val="24"/>
        </w:rPr>
        <w:t>Vázquez</w:t>
      </w:r>
    </w:p>
    <w:p w:rsidR="00886EF0" w:rsidRPr="000B620D" w:rsidRDefault="00886EF0" w:rsidP="00886EF0">
      <w:pPr>
        <w:pStyle w:val="Prrafodelista"/>
        <w:numPr>
          <w:ilvl w:val="0"/>
          <w:numId w:val="2"/>
        </w:numPr>
        <w:jc w:val="both"/>
        <w:rPr>
          <w:rFonts w:ascii="Arial" w:hAnsi="Arial" w:cs="Arial"/>
          <w:sz w:val="24"/>
          <w:szCs w:val="24"/>
        </w:rPr>
      </w:pPr>
      <w:r w:rsidRPr="000B620D">
        <w:rPr>
          <w:rFonts w:ascii="Arial" w:hAnsi="Arial" w:cs="Arial"/>
          <w:sz w:val="24"/>
          <w:szCs w:val="24"/>
        </w:rPr>
        <w:t xml:space="preserve">C. Samuel </w:t>
      </w:r>
      <w:r w:rsidR="00C65474" w:rsidRPr="000B620D">
        <w:rPr>
          <w:rFonts w:ascii="Arial" w:hAnsi="Arial" w:cs="Arial"/>
          <w:sz w:val="24"/>
          <w:szCs w:val="24"/>
        </w:rPr>
        <w:t>Lepe</w:t>
      </w:r>
      <w:r w:rsidRPr="000B620D">
        <w:rPr>
          <w:rFonts w:ascii="Arial" w:hAnsi="Arial" w:cs="Arial"/>
          <w:sz w:val="24"/>
          <w:szCs w:val="24"/>
        </w:rPr>
        <w:t xml:space="preserve"> Aguilar</w:t>
      </w:r>
    </w:p>
    <w:p w:rsidR="00886EF0" w:rsidRPr="000B620D" w:rsidRDefault="00F26F2C" w:rsidP="00886EF0">
      <w:pPr>
        <w:pStyle w:val="Prrafodelista"/>
        <w:numPr>
          <w:ilvl w:val="0"/>
          <w:numId w:val="2"/>
        </w:numPr>
        <w:jc w:val="both"/>
        <w:rPr>
          <w:rFonts w:ascii="Arial" w:hAnsi="Arial" w:cs="Arial"/>
          <w:sz w:val="24"/>
          <w:szCs w:val="24"/>
        </w:rPr>
      </w:pPr>
      <w:r w:rsidRPr="000B620D">
        <w:rPr>
          <w:rFonts w:ascii="Arial" w:hAnsi="Arial" w:cs="Arial"/>
          <w:sz w:val="24"/>
          <w:szCs w:val="24"/>
        </w:rPr>
        <w:t>C. R</w:t>
      </w:r>
      <w:r w:rsidR="00886EF0" w:rsidRPr="000B620D">
        <w:rPr>
          <w:rFonts w:ascii="Arial" w:hAnsi="Arial" w:cs="Arial"/>
          <w:sz w:val="24"/>
          <w:szCs w:val="24"/>
        </w:rPr>
        <w:t xml:space="preserve">osa </w:t>
      </w:r>
      <w:r w:rsidR="00B000E9" w:rsidRPr="000B620D">
        <w:rPr>
          <w:rFonts w:ascii="Arial" w:hAnsi="Arial" w:cs="Arial"/>
          <w:sz w:val="24"/>
          <w:szCs w:val="24"/>
        </w:rPr>
        <w:t>sostenes</w:t>
      </w:r>
      <w:r w:rsidR="00886EF0" w:rsidRPr="000B620D">
        <w:rPr>
          <w:rFonts w:ascii="Arial" w:hAnsi="Arial" w:cs="Arial"/>
          <w:sz w:val="24"/>
          <w:szCs w:val="24"/>
        </w:rPr>
        <w:t xml:space="preserve"> </w:t>
      </w:r>
      <w:proofErr w:type="spellStart"/>
      <w:r w:rsidR="00C65474" w:rsidRPr="000B620D">
        <w:rPr>
          <w:rFonts w:ascii="Arial" w:hAnsi="Arial" w:cs="Arial"/>
          <w:sz w:val="24"/>
          <w:szCs w:val="24"/>
        </w:rPr>
        <w:t>Arizon</w:t>
      </w:r>
      <w:proofErr w:type="spellEnd"/>
    </w:p>
    <w:p w:rsidR="00886EF0" w:rsidRPr="000B620D" w:rsidRDefault="00F26F2C" w:rsidP="00886EF0">
      <w:pPr>
        <w:pStyle w:val="Prrafodelista"/>
        <w:numPr>
          <w:ilvl w:val="0"/>
          <w:numId w:val="2"/>
        </w:numPr>
        <w:jc w:val="both"/>
        <w:rPr>
          <w:rFonts w:ascii="Arial" w:hAnsi="Arial" w:cs="Arial"/>
          <w:sz w:val="24"/>
          <w:szCs w:val="24"/>
        </w:rPr>
      </w:pPr>
      <w:r w:rsidRPr="000B620D">
        <w:rPr>
          <w:rFonts w:ascii="Arial" w:hAnsi="Arial" w:cs="Arial"/>
          <w:sz w:val="24"/>
          <w:szCs w:val="24"/>
        </w:rPr>
        <w:t>TEC</w:t>
      </w:r>
      <w:r w:rsidR="00886EF0" w:rsidRPr="000B620D">
        <w:rPr>
          <w:rFonts w:ascii="Arial" w:hAnsi="Arial" w:cs="Arial"/>
          <w:sz w:val="24"/>
          <w:szCs w:val="24"/>
        </w:rPr>
        <w:t>. Misael olmos topete</w:t>
      </w:r>
    </w:p>
    <w:p w:rsidR="00886EF0" w:rsidRPr="000B620D" w:rsidRDefault="00886EF0" w:rsidP="00886EF0">
      <w:pPr>
        <w:pStyle w:val="Prrafodelista"/>
        <w:numPr>
          <w:ilvl w:val="0"/>
          <w:numId w:val="2"/>
        </w:numPr>
        <w:jc w:val="both"/>
        <w:rPr>
          <w:rFonts w:ascii="Arial" w:hAnsi="Arial" w:cs="Arial"/>
          <w:sz w:val="24"/>
          <w:szCs w:val="24"/>
        </w:rPr>
      </w:pPr>
      <w:r w:rsidRPr="000B620D">
        <w:rPr>
          <w:rFonts w:ascii="Arial" w:hAnsi="Arial" w:cs="Arial"/>
          <w:sz w:val="24"/>
          <w:szCs w:val="24"/>
        </w:rPr>
        <w:t xml:space="preserve">Lic. Laura miranda </w:t>
      </w:r>
      <w:r w:rsidR="00C65474" w:rsidRPr="000B620D">
        <w:rPr>
          <w:rFonts w:ascii="Arial" w:hAnsi="Arial" w:cs="Arial"/>
          <w:sz w:val="24"/>
          <w:szCs w:val="24"/>
        </w:rPr>
        <w:t>Ascencio</w:t>
      </w:r>
    </w:p>
    <w:p w:rsidR="00886EF0" w:rsidRPr="000B620D" w:rsidRDefault="00886EF0" w:rsidP="00886EF0">
      <w:pPr>
        <w:pStyle w:val="Prrafodelista"/>
        <w:numPr>
          <w:ilvl w:val="0"/>
          <w:numId w:val="2"/>
        </w:numPr>
        <w:jc w:val="both"/>
        <w:rPr>
          <w:rFonts w:ascii="Arial" w:hAnsi="Arial" w:cs="Arial"/>
          <w:sz w:val="24"/>
          <w:szCs w:val="24"/>
        </w:rPr>
      </w:pPr>
      <w:r w:rsidRPr="000B620D">
        <w:rPr>
          <w:rFonts w:ascii="Arial" w:hAnsi="Arial" w:cs="Arial"/>
          <w:sz w:val="24"/>
          <w:szCs w:val="24"/>
        </w:rPr>
        <w:t xml:space="preserve">Lic. Felipe </w:t>
      </w:r>
      <w:r w:rsidR="00B000E9" w:rsidRPr="000B620D">
        <w:rPr>
          <w:rFonts w:ascii="Arial" w:hAnsi="Arial" w:cs="Arial"/>
          <w:sz w:val="24"/>
          <w:szCs w:val="24"/>
        </w:rPr>
        <w:t>Arana</w:t>
      </w:r>
      <w:r w:rsidRPr="000B620D">
        <w:rPr>
          <w:rFonts w:ascii="Arial" w:hAnsi="Arial" w:cs="Arial"/>
          <w:sz w:val="24"/>
          <w:szCs w:val="24"/>
        </w:rPr>
        <w:t xml:space="preserve"> </w:t>
      </w:r>
      <w:r w:rsidR="00C65474" w:rsidRPr="000B620D">
        <w:rPr>
          <w:rFonts w:ascii="Arial" w:hAnsi="Arial" w:cs="Arial"/>
          <w:sz w:val="24"/>
          <w:szCs w:val="24"/>
        </w:rPr>
        <w:t>Landeros</w:t>
      </w:r>
    </w:p>
    <w:p w:rsidR="00886EF0" w:rsidRPr="000B620D" w:rsidRDefault="00886EF0" w:rsidP="00886EF0">
      <w:pPr>
        <w:pStyle w:val="Prrafodelista"/>
        <w:numPr>
          <w:ilvl w:val="0"/>
          <w:numId w:val="2"/>
        </w:numPr>
        <w:jc w:val="both"/>
        <w:rPr>
          <w:rFonts w:ascii="Arial" w:hAnsi="Arial" w:cs="Arial"/>
          <w:sz w:val="24"/>
          <w:szCs w:val="24"/>
        </w:rPr>
      </w:pPr>
      <w:r w:rsidRPr="000B620D">
        <w:rPr>
          <w:rFonts w:ascii="Arial" w:hAnsi="Arial" w:cs="Arial"/>
          <w:sz w:val="24"/>
          <w:szCs w:val="24"/>
        </w:rPr>
        <w:t xml:space="preserve">C. </w:t>
      </w:r>
      <w:r w:rsidR="00B000E9" w:rsidRPr="000B620D">
        <w:rPr>
          <w:rFonts w:ascii="Arial" w:hAnsi="Arial" w:cs="Arial"/>
          <w:sz w:val="24"/>
          <w:szCs w:val="24"/>
        </w:rPr>
        <w:t>Pedro</w:t>
      </w:r>
      <w:r w:rsidRPr="000B620D">
        <w:rPr>
          <w:rFonts w:ascii="Arial" w:hAnsi="Arial" w:cs="Arial"/>
          <w:sz w:val="24"/>
          <w:szCs w:val="24"/>
        </w:rPr>
        <w:t xml:space="preserve"> </w:t>
      </w:r>
      <w:r w:rsidR="00B000E9" w:rsidRPr="000B620D">
        <w:rPr>
          <w:rFonts w:ascii="Arial" w:hAnsi="Arial" w:cs="Arial"/>
          <w:sz w:val="24"/>
          <w:szCs w:val="24"/>
        </w:rPr>
        <w:t>González</w:t>
      </w:r>
      <w:r w:rsidRPr="000B620D">
        <w:rPr>
          <w:rFonts w:ascii="Arial" w:hAnsi="Arial" w:cs="Arial"/>
          <w:sz w:val="24"/>
          <w:szCs w:val="24"/>
        </w:rPr>
        <w:t xml:space="preserve"> virgen</w:t>
      </w:r>
    </w:p>
    <w:p w:rsidR="00886EF0" w:rsidRPr="000B620D" w:rsidRDefault="00886EF0" w:rsidP="00886EF0">
      <w:pPr>
        <w:pStyle w:val="Prrafodelista"/>
        <w:numPr>
          <w:ilvl w:val="0"/>
          <w:numId w:val="2"/>
        </w:numPr>
        <w:jc w:val="both"/>
        <w:rPr>
          <w:rFonts w:ascii="Arial" w:hAnsi="Arial" w:cs="Arial"/>
          <w:sz w:val="24"/>
          <w:szCs w:val="24"/>
        </w:rPr>
      </w:pPr>
      <w:r w:rsidRPr="000B620D">
        <w:rPr>
          <w:rFonts w:ascii="Arial" w:hAnsi="Arial" w:cs="Arial"/>
          <w:sz w:val="24"/>
          <w:szCs w:val="24"/>
        </w:rPr>
        <w:t xml:space="preserve">Lic. </w:t>
      </w:r>
      <w:r w:rsidR="00B000E9" w:rsidRPr="000B620D">
        <w:rPr>
          <w:rFonts w:ascii="Arial" w:hAnsi="Arial" w:cs="Arial"/>
          <w:sz w:val="24"/>
          <w:szCs w:val="24"/>
        </w:rPr>
        <w:t>José</w:t>
      </w:r>
      <w:r w:rsidRPr="000B620D">
        <w:rPr>
          <w:rFonts w:ascii="Arial" w:hAnsi="Arial" w:cs="Arial"/>
          <w:sz w:val="24"/>
          <w:szCs w:val="24"/>
        </w:rPr>
        <w:t xml:space="preserve"> Alfredo </w:t>
      </w:r>
      <w:r w:rsidR="00B000E9" w:rsidRPr="000B620D">
        <w:rPr>
          <w:rFonts w:ascii="Arial" w:hAnsi="Arial" w:cs="Arial"/>
          <w:sz w:val="24"/>
          <w:szCs w:val="24"/>
        </w:rPr>
        <w:t>Sánchez</w:t>
      </w:r>
      <w:r w:rsidRPr="000B620D">
        <w:rPr>
          <w:rFonts w:ascii="Arial" w:hAnsi="Arial" w:cs="Arial"/>
          <w:sz w:val="24"/>
          <w:szCs w:val="24"/>
        </w:rPr>
        <w:t xml:space="preserve"> dueñas</w:t>
      </w:r>
    </w:p>
    <w:p w:rsidR="00886EF0" w:rsidRPr="000B620D" w:rsidRDefault="00886EF0" w:rsidP="00886EF0">
      <w:pPr>
        <w:pStyle w:val="Prrafodelista"/>
        <w:numPr>
          <w:ilvl w:val="0"/>
          <w:numId w:val="2"/>
        </w:numPr>
        <w:jc w:val="both"/>
        <w:rPr>
          <w:rFonts w:ascii="Arial" w:hAnsi="Arial" w:cs="Arial"/>
          <w:sz w:val="24"/>
          <w:szCs w:val="24"/>
        </w:rPr>
      </w:pPr>
      <w:r w:rsidRPr="000B620D">
        <w:rPr>
          <w:rFonts w:ascii="Arial" w:hAnsi="Arial" w:cs="Arial"/>
          <w:sz w:val="24"/>
          <w:szCs w:val="24"/>
        </w:rPr>
        <w:t xml:space="preserve">Mtra. Adelina </w:t>
      </w:r>
      <w:r w:rsidR="00B000E9" w:rsidRPr="000B620D">
        <w:rPr>
          <w:rFonts w:ascii="Arial" w:hAnsi="Arial" w:cs="Arial"/>
          <w:sz w:val="24"/>
          <w:szCs w:val="24"/>
        </w:rPr>
        <w:t>cárdenas</w:t>
      </w:r>
      <w:r w:rsidRPr="000B620D">
        <w:rPr>
          <w:rFonts w:ascii="Arial" w:hAnsi="Arial" w:cs="Arial"/>
          <w:sz w:val="24"/>
          <w:szCs w:val="24"/>
        </w:rPr>
        <w:t xml:space="preserve"> </w:t>
      </w:r>
      <w:r w:rsidR="00B000E9" w:rsidRPr="000B620D">
        <w:rPr>
          <w:rFonts w:ascii="Arial" w:hAnsi="Arial" w:cs="Arial"/>
          <w:sz w:val="24"/>
          <w:szCs w:val="24"/>
        </w:rPr>
        <w:t>Gómez</w:t>
      </w:r>
    </w:p>
    <w:p w:rsidR="00886EF0" w:rsidRPr="000B620D" w:rsidRDefault="00C65474" w:rsidP="00886EF0">
      <w:pPr>
        <w:pStyle w:val="Prrafodelista"/>
        <w:numPr>
          <w:ilvl w:val="0"/>
          <w:numId w:val="2"/>
        </w:numPr>
        <w:jc w:val="both"/>
        <w:rPr>
          <w:rFonts w:ascii="Arial" w:hAnsi="Arial" w:cs="Arial"/>
          <w:sz w:val="24"/>
          <w:szCs w:val="24"/>
        </w:rPr>
      </w:pPr>
      <w:proofErr w:type="spellStart"/>
      <w:r w:rsidRPr="000B620D">
        <w:rPr>
          <w:rFonts w:ascii="Arial" w:hAnsi="Arial" w:cs="Arial"/>
          <w:sz w:val="24"/>
          <w:szCs w:val="24"/>
        </w:rPr>
        <w:t>J.Jesús</w:t>
      </w:r>
      <w:proofErr w:type="spellEnd"/>
      <w:r w:rsidR="00886EF0" w:rsidRPr="000B620D">
        <w:rPr>
          <w:rFonts w:ascii="Arial" w:hAnsi="Arial" w:cs="Arial"/>
          <w:sz w:val="24"/>
          <w:szCs w:val="24"/>
        </w:rPr>
        <w:t xml:space="preserve"> </w:t>
      </w:r>
      <w:r w:rsidR="00B000E9" w:rsidRPr="000B620D">
        <w:rPr>
          <w:rFonts w:ascii="Arial" w:hAnsi="Arial" w:cs="Arial"/>
          <w:sz w:val="24"/>
          <w:szCs w:val="24"/>
        </w:rPr>
        <w:t>Sánchez</w:t>
      </w:r>
      <w:r w:rsidR="00886EF0" w:rsidRPr="000B620D">
        <w:rPr>
          <w:rFonts w:ascii="Arial" w:hAnsi="Arial" w:cs="Arial"/>
          <w:sz w:val="24"/>
          <w:szCs w:val="24"/>
        </w:rPr>
        <w:t xml:space="preserve"> </w:t>
      </w:r>
      <w:proofErr w:type="spellStart"/>
      <w:r w:rsidR="00B000E9" w:rsidRPr="000B620D">
        <w:rPr>
          <w:rFonts w:ascii="Arial" w:hAnsi="Arial" w:cs="Arial"/>
          <w:sz w:val="24"/>
          <w:szCs w:val="24"/>
        </w:rPr>
        <w:t>Sánchez</w:t>
      </w:r>
      <w:proofErr w:type="spellEnd"/>
    </w:p>
    <w:p w:rsidR="00CA6AE5" w:rsidRPr="000B620D" w:rsidRDefault="00CA6AE5" w:rsidP="00CA6AE5">
      <w:pPr>
        <w:pStyle w:val="Prrafodelista"/>
        <w:jc w:val="both"/>
        <w:rPr>
          <w:rFonts w:ascii="Arial" w:hAnsi="Arial" w:cs="Arial"/>
          <w:sz w:val="24"/>
          <w:szCs w:val="24"/>
        </w:rPr>
      </w:pPr>
    </w:p>
    <w:p w:rsidR="00CA6AE5" w:rsidRPr="000B620D" w:rsidRDefault="00886EF0" w:rsidP="00886EF0">
      <w:pPr>
        <w:jc w:val="both"/>
        <w:rPr>
          <w:rFonts w:ascii="Arial" w:hAnsi="Arial" w:cs="Arial"/>
          <w:sz w:val="24"/>
          <w:szCs w:val="24"/>
        </w:rPr>
      </w:pPr>
      <w:r w:rsidRPr="000B620D">
        <w:rPr>
          <w:rFonts w:ascii="Arial" w:hAnsi="Arial" w:cs="Arial"/>
          <w:b/>
          <w:sz w:val="24"/>
          <w:szCs w:val="24"/>
        </w:rPr>
        <w:t>DOS</w:t>
      </w:r>
      <w:r w:rsidRPr="000B620D">
        <w:rPr>
          <w:rFonts w:ascii="Arial" w:hAnsi="Arial" w:cs="Arial"/>
          <w:sz w:val="24"/>
          <w:szCs w:val="24"/>
        </w:rPr>
        <w:t xml:space="preserve">.-Dado lo anterior se desprende la existencia del quórum legal con la asistencia de todos los regidores, por lo que el presidente municipal  el LIC. </w:t>
      </w:r>
      <w:r w:rsidR="00B000E9" w:rsidRPr="000B620D">
        <w:rPr>
          <w:rFonts w:ascii="Arial" w:hAnsi="Arial" w:cs="Arial"/>
          <w:sz w:val="24"/>
          <w:szCs w:val="24"/>
        </w:rPr>
        <w:t>José</w:t>
      </w:r>
      <w:r w:rsidRPr="000B620D">
        <w:rPr>
          <w:rFonts w:ascii="Arial" w:hAnsi="Arial" w:cs="Arial"/>
          <w:sz w:val="24"/>
          <w:szCs w:val="24"/>
        </w:rPr>
        <w:t xml:space="preserve"> de la Cruz </w:t>
      </w:r>
      <w:r w:rsidR="00B000E9" w:rsidRPr="000B620D">
        <w:rPr>
          <w:rFonts w:ascii="Arial" w:hAnsi="Arial" w:cs="Arial"/>
          <w:sz w:val="24"/>
          <w:szCs w:val="24"/>
        </w:rPr>
        <w:t>González</w:t>
      </w:r>
      <w:r w:rsidRPr="000B620D">
        <w:rPr>
          <w:rFonts w:ascii="Arial" w:hAnsi="Arial" w:cs="Arial"/>
          <w:sz w:val="24"/>
          <w:szCs w:val="24"/>
        </w:rPr>
        <w:t xml:space="preserve"> Regalado declaró instalada legalmente la sesión; siendo validos todos los acuerdos que en ella se toman.</w:t>
      </w:r>
    </w:p>
    <w:p w:rsidR="00681FA8" w:rsidRDefault="00F26F2C" w:rsidP="00886EF0">
      <w:pPr>
        <w:jc w:val="both"/>
        <w:rPr>
          <w:rFonts w:ascii="Arial" w:hAnsi="Arial" w:cs="Arial"/>
          <w:sz w:val="24"/>
          <w:szCs w:val="24"/>
        </w:rPr>
      </w:pPr>
      <w:r w:rsidRPr="00681FA8">
        <w:rPr>
          <w:rFonts w:ascii="Arial" w:hAnsi="Arial" w:cs="Arial"/>
          <w:b/>
          <w:sz w:val="24"/>
          <w:szCs w:val="24"/>
        </w:rPr>
        <w:t>TRES</w:t>
      </w:r>
      <w:r w:rsidR="00FC5B11" w:rsidRPr="00681FA8">
        <w:rPr>
          <w:rFonts w:ascii="Arial" w:hAnsi="Arial" w:cs="Arial"/>
          <w:b/>
          <w:sz w:val="24"/>
          <w:szCs w:val="24"/>
        </w:rPr>
        <w:t xml:space="preserve">.- </w:t>
      </w:r>
      <w:r w:rsidR="00681FA8" w:rsidRPr="00681FA8">
        <w:rPr>
          <w:rFonts w:ascii="Arial" w:hAnsi="Arial" w:cs="Arial"/>
          <w:sz w:val="24"/>
          <w:szCs w:val="24"/>
        </w:rPr>
        <w:t>Lectura, discusión y aprobación del acta anterior (decima segunda sesión ordinaria de ayuntamiento).</w:t>
      </w:r>
    </w:p>
    <w:p w:rsidR="00ED2E58" w:rsidRDefault="00FC5B11" w:rsidP="00886EF0">
      <w:pPr>
        <w:jc w:val="both"/>
        <w:rPr>
          <w:rFonts w:ascii="Arial" w:hAnsi="Arial" w:cs="Arial"/>
          <w:b/>
          <w:sz w:val="24"/>
          <w:szCs w:val="24"/>
        </w:rPr>
      </w:pPr>
      <w:r w:rsidRPr="000B620D">
        <w:rPr>
          <w:rFonts w:ascii="Arial" w:hAnsi="Arial" w:cs="Arial"/>
          <w:b/>
          <w:sz w:val="24"/>
          <w:szCs w:val="24"/>
        </w:rPr>
        <w:t>APROBADO POR UNANIMIDAD DE LOS PRESENTES (11/11).</w:t>
      </w:r>
    </w:p>
    <w:p w:rsidR="00844350" w:rsidRDefault="00844350" w:rsidP="00886EF0">
      <w:pPr>
        <w:jc w:val="both"/>
        <w:rPr>
          <w:rFonts w:ascii="Arial" w:hAnsi="Arial" w:cs="Arial"/>
          <w:b/>
          <w:sz w:val="24"/>
          <w:szCs w:val="24"/>
        </w:rPr>
      </w:pPr>
    </w:p>
    <w:p w:rsidR="00844350" w:rsidRDefault="00844350" w:rsidP="00886EF0">
      <w:pPr>
        <w:jc w:val="both"/>
        <w:rPr>
          <w:rFonts w:ascii="Arial" w:hAnsi="Arial" w:cs="Arial"/>
          <w:b/>
          <w:sz w:val="24"/>
          <w:szCs w:val="24"/>
        </w:rPr>
      </w:pPr>
    </w:p>
    <w:p w:rsidR="00844350" w:rsidRPr="000B620D" w:rsidRDefault="00844350" w:rsidP="00886EF0">
      <w:pPr>
        <w:jc w:val="both"/>
        <w:rPr>
          <w:rFonts w:ascii="Arial" w:hAnsi="Arial" w:cs="Arial"/>
          <w:b/>
          <w:sz w:val="24"/>
          <w:szCs w:val="24"/>
        </w:rPr>
      </w:pPr>
    </w:p>
    <w:p w:rsidR="00ED2E58" w:rsidRPr="000B620D" w:rsidRDefault="00ED2E58" w:rsidP="00396CAB">
      <w:pPr>
        <w:jc w:val="both"/>
        <w:rPr>
          <w:rFonts w:ascii="Arial" w:hAnsi="Arial" w:cs="Arial"/>
          <w:sz w:val="24"/>
          <w:szCs w:val="24"/>
        </w:rPr>
      </w:pPr>
      <w:r w:rsidRPr="000B620D">
        <w:rPr>
          <w:rFonts w:ascii="Arial" w:hAnsi="Arial" w:cs="Arial"/>
          <w:b/>
          <w:sz w:val="24"/>
          <w:szCs w:val="24"/>
        </w:rPr>
        <w:t>CUATRO</w:t>
      </w:r>
      <w:r w:rsidRPr="00844350">
        <w:rPr>
          <w:rFonts w:ascii="Arial" w:hAnsi="Arial" w:cs="Arial"/>
          <w:b/>
          <w:sz w:val="32"/>
          <w:szCs w:val="32"/>
        </w:rPr>
        <w:t xml:space="preserve">.- </w:t>
      </w:r>
      <w:r w:rsidR="00844350" w:rsidRPr="00844350">
        <w:rPr>
          <w:sz w:val="32"/>
          <w:szCs w:val="32"/>
        </w:rPr>
        <w:t>una vez dado a conocer el orden del día ante la asamblea de ayuntamiento, se somete a votación resultando:</w:t>
      </w:r>
    </w:p>
    <w:p w:rsidR="00CA6AE5" w:rsidRPr="000B620D" w:rsidRDefault="00ED2E58" w:rsidP="00886EF0">
      <w:pPr>
        <w:jc w:val="both"/>
        <w:rPr>
          <w:rFonts w:ascii="Arial" w:hAnsi="Arial" w:cs="Arial"/>
          <w:b/>
          <w:sz w:val="24"/>
          <w:szCs w:val="24"/>
        </w:rPr>
      </w:pPr>
      <w:r w:rsidRPr="000B620D">
        <w:rPr>
          <w:rFonts w:ascii="Arial" w:hAnsi="Arial" w:cs="Arial"/>
          <w:b/>
          <w:sz w:val="24"/>
          <w:szCs w:val="24"/>
        </w:rPr>
        <w:t>UNA VEZ DISCUTIDO Y ANALIZADO DICHO PUNTO SE SOMENTE A VOTACION SIENDO APROBADO POR UNANIMIDAD</w:t>
      </w:r>
      <w:proofErr w:type="gramStart"/>
      <w:r w:rsidRPr="000B620D">
        <w:rPr>
          <w:rFonts w:ascii="Arial" w:hAnsi="Arial" w:cs="Arial"/>
          <w:b/>
          <w:sz w:val="24"/>
          <w:szCs w:val="24"/>
        </w:rPr>
        <w:t>.(</w:t>
      </w:r>
      <w:proofErr w:type="gramEnd"/>
      <w:r w:rsidRPr="000B620D">
        <w:rPr>
          <w:rFonts w:ascii="Arial" w:hAnsi="Arial" w:cs="Arial"/>
          <w:b/>
          <w:sz w:val="24"/>
          <w:szCs w:val="24"/>
        </w:rPr>
        <w:t>11/11).</w:t>
      </w:r>
    </w:p>
    <w:p w:rsidR="00396CAB" w:rsidRDefault="00ED2E58" w:rsidP="00396CAB">
      <w:pPr>
        <w:jc w:val="both"/>
        <w:rPr>
          <w:rFonts w:ascii="Arial" w:hAnsi="Arial" w:cs="Arial"/>
          <w:sz w:val="24"/>
          <w:szCs w:val="24"/>
        </w:rPr>
      </w:pPr>
      <w:r w:rsidRPr="00396CAB">
        <w:rPr>
          <w:rFonts w:ascii="Arial" w:hAnsi="Arial" w:cs="Arial"/>
          <w:b/>
          <w:sz w:val="24"/>
          <w:szCs w:val="24"/>
        </w:rPr>
        <w:t>CINCO</w:t>
      </w:r>
      <w:r w:rsidR="00CE4500" w:rsidRPr="00396CAB">
        <w:rPr>
          <w:rFonts w:ascii="Arial" w:hAnsi="Arial" w:cs="Arial"/>
          <w:b/>
          <w:sz w:val="24"/>
          <w:szCs w:val="24"/>
        </w:rPr>
        <w:t>.-</w:t>
      </w:r>
      <w:r w:rsidR="00495900" w:rsidRPr="00396CAB">
        <w:rPr>
          <w:rFonts w:ascii="Arial" w:hAnsi="Arial" w:cs="Arial"/>
          <w:sz w:val="24"/>
          <w:szCs w:val="24"/>
        </w:rPr>
        <w:t xml:space="preserve"> </w:t>
      </w:r>
      <w:r w:rsidR="00396CAB" w:rsidRPr="00396CAB">
        <w:rPr>
          <w:rFonts w:ascii="Arial" w:hAnsi="Arial" w:cs="Arial"/>
          <w:sz w:val="24"/>
          <w:szCs w:val="24"/>
        </w:rPr>
        <w:t>El presidente municipal propone se apruebe acuerdo legislativo con numero AL-631-LXI-16.</w:t>
      </w:r>
    </w:p>
    <w:p w:rsidR="00054FF6" w:rsidRPr="000B620D" w:rsidRDefault="003F1710" w:rsidP="00CE4500">
      <w:pPr>
        <w:jc w:val="both"/>
        <w:rPr>
          <w:rFonts w:ascii="Arial" w:hAnsi="Arial" w:cs="Arial"/>
          <w:sz w:val="24"/>
          <w:szCs w:val="24"/>
        </w:rPr>
      </w:pPr>
      <w:r>
        <w:rPr>
          <w:rFonts w:ascii="Arial" w:hAnsi="Arial" w:cs="Arial"/>
          <w:sz w:val="24"/>
          <w:szCs w:val="24"/>
        </w:rPr>
        <w:t xml:space="preserve">Acuerdo legislativo mediante el cual se gire atento y respetuoso exhorto a las secretarias de medio ambiente y recursos naturales (SEMARNAT) </w:t>
      </w:r>
      <w:proofErr w:type="spellStart"/>
      <w:r>
        <w:rPr>
          <w:rFonts w:ascii="Arial" w:hAnsi="Arial" w:cs="Arial"/>
          <w:sz w:val="24"/>
          <w:szCs w:val="24"/>
        </w:rPr>
        <w:t>delagacion</w:t>
      </w:r>
      <w:proofErr w:type="spellEnd"/>
      <w:r>
        <w:rPr>
          <w:rFonts w:ascii="Arial" w:hAnsi="Arial" w:cs="Arial"/>
          <w:sz w:val="24"/>
          <w:szCs w:val="24"/>
        </w:rPr>
        <w:t xml:space="preserve"> Jalisco; medio ambiente y desarrollo territorial (SEMADET) del estado de Jalisco a la </w:t>
      </w:r>
      <w:proofErr w:type="spellStart"/>
      <w:r>
        <w:rPr>
          <w:rFonts w:ascii="Arial" w:hAnsi="Arial" w:cs="Arial"/>
          <w:sz w:val="24"/>
          <w:szCs w:val="24"/>
        </w:rPr>
        <w:t>procuradoria</w:t>
      </w:r>
      <w:proofErr w:type="spellEnd"/>
      <w:r>
        <w:rPr>
          <w:rFonts w:ascii="Arial" w:hAnsi="Arial" w:cs="Arial"/>
          <w:sz w:val="24"/>
          <w:szCs w:val="24"/>
        </w:rPr>
        <w:t xml:space="preserve"> federal de protección al ambiente (PROFEPA) delegación Jalisco, </w:t>
      </w:r>
      <w:proofErr w:type="spellStart"/>
      <w:r>
        <w:rPr>
          <w:rFonts w:ascii="Arial" w:hAnsi="Arial" w:cs="Arial"/>
          <w:sz w:val="24"/>
          <w:szCs w:val="24"/>
        </w:rPr>
        <w:t>asi</w:t>
      </w:r>
      <w:proofErr w:type="spellEnd"/>
      <w:r>
        <w:rPr>
          <w:rFonts w:ascii="Arial" w:hAnsi="Arial" w:cs="Arial"/>
          <w:sz w:val="24"/>
          <w:szCs w:val="24"/>
        </w:rPr>
        <w:t xml:space="preserve"> como a los 125 presidentes municipales del estado de Jalisco, para que de manera coordinada y en el ámbito de sus atribuciones, supervisen y detengan de manera inmediata la tala desmesurada y clandestina de </w:t>
      </w:r>
      <w:proofErr w:type="spellStart"/>
      <w:r>
        <w:rPr>
          <w:rFonts w:ascii="Arial" w:hAnsi="Arial" w:cs="Arial"/>
          <w:sz w:val="24"/>
          <w:szCs w:val="24"/>
        </w:rPr>
        <w:t>arboles</w:t>
      </w:r>
      <w:proofErr w:type="spellEnd"/>
      <w:r>
        <w:rPr>
          <w:rFonts w:ascii="Arial" w:hAnsi="Arial" w:cs="Arial"/>
          <w:sz w:val="24"/>
          <w:szCs w:val="24"/>
        </w:rPr>
        <w:t xml:space="preserve"> en el estado y muy particularmente en el sur de Jalisco.</w:t>
      </w:r>
    </w:p>
    <w:p w:rsidR="00054FF6" w:rsidRPr="000B620D" w:rsidRDefault="00054FF6" w:rsidP="00054FF6">
      <w:pPr>
        <w:jc w:val="both"/>
        <w:rPr>
          <w:rFonts w:ascii="Arial" w:hAnsi="Arial" w:cs="Arial"/>
          <w:b/>
          <w:sz w:val="24"/>
          <w:szCs w:val="24"/>
        </w:rPr>
      </w:pPr>
      <w:r w:rsidRPr="000B620D">
        <w:rPr>
          <w:rFonts w:ascii="Arial" w:hAnsi="Arial" w:cs="Arial"/>
          <w:b/>
          <w:sz w:val="24"/>
          <w:szCs w:val="24"/>
        </w:rPr>
        <w:t>UNA VEZ DISCUTIDO Y ANALIZADO DICHO PUNTO SE SOMENTE A VOTACION SIENDO APROBADO POR UNANIMIDAD.</w:t>
      </w:r>
      <w:r w:rsidR="009A06FB">
        <w:rPr>
          <w:rFonts w:ascii="Arial" w:hAnsi="Arial" w:cs="Arial"/>
          <w:b/>
          <w:sz w:val="24"/>
          <w:szCs w:val="24"/>
        </w:rPr>
        <w:t xml:space="preserve"> </w:t>
      </w:r>
      <w:r w:rsidRPr="000B620D">
        <w:rPr>
          <w:rFonts w:ascii="Arial" w:hAnsi="Arial" w:cs="Arial"/>
          <w:b/>
          <w:sz w:val="24"/>
          <w:szCs w:val="24"/>
        </w:rPr>
        <w:t>(11/11).</w:t>
      </w:r>
    </w:p>
    <w:p w:rsidR="003F1710" w:rsidRDefault="00054FF6" w:rsidP="003F1710">
      <w:pPr>
        <w:jc w:val="both"/>
        <w:rPr>
          <w:rFonts w:ascii="Arial" w:hAnsi="Arial" w:cs="Arial"/>
          <w:sz w:val="24"/>
          <w:szCs w:val="24"/>
        </w:rPr>
      </w:pPr>
      <w:r w:rsidRPr="003F1710">
        <w:rPr>
          <w:rFonts w:ascii="Arial" w:hAnsi="Arial" w:cs="Arial"/>
          <w:b/>
          <w:sz w:val="24"/>
          <w:szCs w:val="24"/>
        </w:rPr>
        <w:t xml:space="preserve">SEIS.- </w:t>
      </w:r>
      <w:r w:rsidR="003F1710" w:rsidRPr="003F1710">
        <w:rPr>
          <w:rFonts w:ascii="Arial" w:hAnsi="Arial" w:cs="Arial"/>
          <w:sz w:val="24"/>
          <w:szCs w:val="24"/>
        </w:rPr>
        <w:t>El presidente municipal propone se apruebe acuerdo legislativo con numero AL-632-LXI-16.</w:t>
      </w:r>
    </w:p>
    <w:p w:rsidR="00495900" w:rsidRPr="000B620D" w:rsidRDefault="00497539" w:rsidP="00495900">
      <w:pPr>
        <w:jc w:val="both"/>
        <w:rPr>
          <w:rFonts w:ascii="Arial" w:hAnsi="Arial" w:cs="Arial"/>
          <w:sz w:val="24"/>
          <w:szCs w:val="24"/>
        </w:rPr>
      </w:pPr>
      <w:r>
        <w:rPr>
          <w:rFonts w:ascii="Arial" w:hAnsi="Arial" w:cs="Arial"/>
          <w:sz w:val="24"/>
          <w:szCs w:val="24"/>
        </w:rPr>
        <w:t xml:space="preserve">Acuerdo legislativo mediante el cual se propone exhortar de manera atenta y respetuosa a los 125 honorables ayuntamientos del estado de Jalisco; para que en lo futuro consideren que el espacio del instituto municipal de atención a la juventud sea  ocupado por ciudadanos que cubran el perfil de acuerdo a las funciones que requiere el instituto y procurando sean jóvenes emprendedores, con liderazgo y un ejemplo a seguir para la sociedad. Así mismo me permito poner a sus consideraciones de los presidentes municipales del estado, para que los directores del área de los institutos municipales de atención a la juventud elaboren un informe semestral de actividades mismo que pueda entregarse a la comisión de juventud y deporte en este congreso de estado. </w:t>
      </w:r>
    </w:p>
    <w:p w:rsidR="00054FF6" w:rsidRPr="000B620D" w:rsidRDefault="00B83FD6" w:rsidP="001D1DC0">
      <w:pPr>
        <w:jc w:val="both"/>
        <w:rPr>
          <w:rFonts w:ascii="Arial" w:hAnsi="Arial" w:cs="Arial"/>
          <w:b/>
          <w:sz w:val="24"/>
          <w:szCs w:val="24"/>
        </w:rPr>
      </w:pPr>
      <w:r w:rsidRPr="000B620D">
        <w:rPr>
          <w:rFonts w:ascii="Arial" w:hAnsi="Arial" w:cs="Arial"/>
          <w:b/>
          <w:sz w:val="24"/>
          <w:szCs w:val="24"/>
        </w:rPr>
        <w:t>UNA VEZ DISCUTIDO Y ANALIZADO DICHO PUNTO SE SOMENTE A VOTACION SIENDO APROBADO POR UNANIMIDAD.</w:t>
      </w:r>
      <w:r w:rsidR="009A06FB">
        <w:rPr>
          <w:rFonts w:ascii="Arial" w:hAnsi="Arial" w:cs="Arial"/>
          <w:b/>
          <w:sz w:val="24"/>
          <w:szCs w:val="24"/>
        </w:rPr>
        <w:t xml:space="preserve"> </w:t>
      </w:r>
      <w:r w:rsidRPr="000B620D">
        <w:rPr>
          <w:rFonts w:ascii="Arial" w:hAnsi="Arial" w:cs="Arial"/>
          <w:b/>
          <w:sz w:val="24"/>
          <w:szCs w:val="24"/>
        </w:rPr>
        <w:t>(11/11).</w:t>
      </w:r>
    </w:p>
    <w:p w:rsidR="00015231" w:rsidRPr="00015231" w:rsidRDefault="00B83FD6" w:rsidP="00015231">
      <w:pPr>
        <w:jc w:val="both"/>
        <w:rPr>
          <w:rFonts w:ascii="Arial" w:hAnsi="Arial" w:cs="Arial"/>
          <w:sz w:val="24"/>
          <w:szCs w:val="24"/>
        </w:rPr>
      </w:pPr>
      <w:r w:rsidRPr="00015231">
        <w:rPr>
          <w:rFonts w:ascii="Arial" w:hAnsi="Arial" w:cs="Arial"/>
          <w:b/>
          <w:sz w:val="24"/>
          <w:szCs w:val="24"/>
        </w:rPr>
        <w:t>SIETE.-</w:t>
      </w:r>
      <w:r w:rsidR="00495900" w:rsidRPr="00015231">
        <w:rPr>
          <w:rFonts w:ascii="Arial" w:hAnsi="Arial" w:cs="Arial"/>
          <w:sz w:val="24"/>
          <w:szCs w:val="24"/>
        </w:rPr>
        <w:t xml:space="preserve"> </w:t>
      </w:r>
      <w:r w:rsidR="00015231" w:rsidRPr="00015231">
        <w:rPr>
          <w:rFonts w:ascii="Arial" w:hAnsi="Arial" w:cs="Arial"/>
          <w:sz w:val="24"/>
          <w:szCs w:val="24"/>
        </w:rPr>
        <w:t>El presidente municipal propone se autorice establecer el reglamento del rastro municipal.</w:t>
      </w:r>
    </w:p>
    <w:p w:rsidR="00495900" w:rsidRPr="00015231" w:rsidRDefault="00015231" w:rsidP="00497539">
      <w:pPr>
        <w:jc w:val="both"/>
        <w:rPr>
          <w:rFonts w:ascii="Arial" w:hAnsi="Arial" w:cs="Arial"/>
          <w:b/>
          <w:sz w:val="24"/>
          <w:szCs w:val="24"/>
        </w:rPr>
      </w:pPr>
      <w:r w:rsidRPr="000B620D">
        <w:rPr>
          <w:rFonts w:ascii="Arial" w:hAnsi="Arial" w:cs="Arial"/>
          <w:b/>
          <w:sz w:val="24"/>
          <w:szCs w:val="24"/>
        </w:rPr>
        <w:t>UNA VEZ DISCUTIDO Y ANALIZADO DICHO PUNTO SE SOMENTE A VOTACION SIENDO APROBADO POR UNANIMIDAD.</w:t>
      </w:r>
      <w:r>
        <w:rPr>
          <w:rFonts w:ascii="Arial" w:hAnsi="Arial" w:cs="Arial"/>
          <w:b/>
          <w:sz w:val="24"/>
          <w:szCs w:val="24"/>
        </w:rPr>
        <w:t xml:space="preserve"> </w:t>
      </w:r>
      <w:r w:rsidRPr="000B620D">
        <w:rPr>
          <w:rFonts w:ascii="Arial" w:hAnsi="Arial" w:cs="Arial"/>
          <w:b/>
          <w:sz w:val="24"/>
          <w:szCs w:val="24"/>
        </w:rPr>
        <w:t>(11/11).</w:t>
      </w:r>
    </w:p>
    <w:p w:rsidR="00C41296" w:rsidRPr="000B620D" w:rsidRDefault="00C41296" w:rsidP="00015231">
      <w:pPr>
        <w:jc w:val="both"/>
        <w:rPr>
          <w:rFonts w:ascii="Arial" w:hAnsi="Arial" w:cs="Arial"/>
          <w:sz w:val="24"/>
          <w:szCs w:val="24"/>
        </w:rPr>
      </w:pPr>
      <w:r w:rsidRPr="000B620D">
        <w:rPr>
          <w:rFonts w:ascii="Arial" w:hAnsi="Arial" w:cs="Arial"/>
          <w:b/>
          <w:sz w:val="24"/>
          <w:szCs w:val="24"/>
        </w:rPr>
        <w:t>OCHO</w:t>
      </w:r>
      <w:r w:rsidR="00015231">
        <w:rPr>
          <w:rFonts w:ascii="Arial" w:hAnsi="Arial" w:cs="Arial"/>
          <w:b/>
          <w:sz w:val="24"/>
          <w:szCs w:val="24"/>
        </w:rPr>
        <w:t>.- ASUNTOS VARIOS.</w:t>
      </w:r>
    </w:p>
    <w:p w:rsidR="00AD1849" w:rsidRPr="000B620D" w:rsidRDefault="00AD1849" w:rsidP="00495900">
      <w:pPr>
        <w:jc w:val="both"/>
        <w:rPr>
          <w:rFonts w:ascii="Arial" w:hAnsi="Arial" w:cs="Arial"/>
          <w:sz w:val="24"/>
          <w:szCs w:val="24"/>
        </w:rPr>
      </w:pPr>
      <w:r w:rsidRPr="000B620D">
        <w:rPr>
          <w:rFonts w:ascii="Arial" w:hAnsi="Arial" w:cs="Arial"/>
          <w:sz w:val="24"/>
          <w:szCs w:val="24"/>
        </w:rPr>
        <w:t xml:space="preserve">A).- </w:t>
      </w:r>
      <w:r w:rsidR="00844350">
        <w:rPr>
          <w:rFonts w:ascii="Arial" w:hAnsi="Arial" w:cs="Arial"/>
          <w:sz w:val="24"/>
          <w:szCs w:val="24"/>
        </w:rPr>
        <w:t>El encargado de la maquinaria hace la petición para que se compre una cámara digital, ya que en el área que el desempeña es muy necesaria para la toma de la evidencia.</w:t>
      </w:r>
    </w:p>
    <w:p w:rsidR="00AD1849" w:rsidRPr="000B620D" w:rsidRDefault="00AD1849" w:rsidP="00AD1849">
      <w:pPr>
        <w:jc w:val="both"/>
        <w:rPr>
          <w:rFonts w:ascii="Arial" w:hAnsi="Arial" w:cs="Arial"/>
          <w:b/>
          <w:sz w:val="24"/>
          <w:szCs w:val="24"/>
        </w:rPr>
      </w:pPr>
      <w:r w:rsidRPr="000B620D">
        <w:rPr>
          <w:rFonts w:ascii="Arial" w:hAnsi="Arial" w:cs="Arial"/>
          <w:b/>
          <w:sz w:val="24"/>
          <w:szCs w:val="24"/>
        </w:rPr>
        <w:t>UNA VEZ DISCUTIDO Y ANALIZADO DICHO PUNTO SE SOMENTE A VOTACION SIENDO APROBADO POR UNANIMIDAD</w:t>
      </w:r>
      <w:proofErr w:type="gramStart"/>
      <w:r w:rsidRPr="000B620D">
        <w:rPr>
          <w:rFonts w:ascii="Arial" w:hAnsi="Arial" w:cs="Arial"/>
          <w:b/>
          <w:sz w:val="24"/>
          <w:szCs w:val="24"/>
        </w:rPr>
        <w:t>.(</w:t>
      </w:r>
      <w:proofErr w:type="gramEnd"/>
      <w:r w:rsidRPr="000B620D">
        <w:rPr>
          <w:rFonts w:ascii="Arial" w:hAnsi="Arial" w:cs="Arial"/>
          <w:b/>
          <w:sz w:val="24"/>
          <w:szCs w:val="24"/>
        </w:rPr>
        <w:t>11/11).</w:t>
      </w:r>
    </w:p>
    <w:p w:rsidR="00FA7B5C" w:rsidRDefault="00FA7B5C" w:rsidP="003167A0">
      <w:pPr>
        <w:jc w:val="both"/>
        <w:rPr>
          <w:rFonts w:ascii="Arial" w:hAnsi="Arial" w:cs="Arial"/>
          <w:sz w:val="24"/>
          <w:szCs w:val="24"/>
        </w:rPr>
      </w:pPr>
    </w:p>
    <w:p w:rsidR="00FA7B5C" w:rsidRDefault="00FA7B5C" w:rsidP="003167A0">
      <w:pPr>
        <w:jc w:val="both"/>
        <w:rPr>
          <w:rFonts w:ascii="Arial" w:hAnsi="Arial" w:cs="Arial"/>
          <w:sz w:val="24"/>
          <w:szCs w:val="24"/>
        </w:rPr>
      </w:pPr>
    </w:p>
    <w:p w:rsidR="00FA7B5C" w:rsidRDefault="00FA7B5C" w:rsidP="003167A0">
      <w:pPr>
        <w:jc w:val="both"/>
        <w:rPr>
          <w:rFonts w:ascii="Arial" w:hAnsi="Arial" w:cs="Arial"/>
          <w:sz w:val="24"/>
          <w:szCs w:val="24"/>
        </w:rPr>
      </w:pPr>
    </w:p>
    <w:p w:rsidR="00AD1849" w:rsidRPr="000B620D" w:rsidRDefault="00AD1849" w:rsidP="003167A0">
      <w:pPr>
        <w:jc w:val="both"/>
        <w:rPr>
          <w:rFonts w:ascii="Arial" w:hAnsi="Arial" w:cs="Arial"/>
          <w:sz w:val="24"/>
          <w:szCs w:val="24"/>
        </w:rPr>
      </w:pPr>
      <w:r w:rsidRPr="000B620D">
        <w:rPr>
          <w:rFonts w:ascii="Arial" w:hAnsi="Arial" w:cs="Arial"/>
          <w:sz w:val="24"/>
          <w:szCs w:val="24"/>
        </w:rPr>
        <w:t xml:space="preserve">B).- </w:t>
      </w:r>
      <w:r w:rsidR="00844350">
        <w:rPr>
          <w:rFonts w:ascii="Arial" w:hAnsi="Arial" w:cs="Arial"/>
          <w:sz w:val="24"/>
          <w:szCs w:val="24"/>
        </w:rPr>
        <w:t xml:space="preserve">el presidente municipal propone se apruebe la designación del </w:t>
      </w:r>
      <w:proofErr w:type="spellStart"/>
      <w:r w:rsidR="00844350">
        <w:rPr>
          <w:rFonts w:ascii="Arial" w:hAnsi="Arial" w:cs="Arial"/>
          <w:sz w:val="24"/>
          <w:szCs w:val="24"/>
        </w:rPr>
        <w:t>dir.</w:t>
      </w:r>
      <w:proofErr w:type="spellEnd"/>
      <w:r w:rsidR="00844350">
        <w:rPr>
          <w:rFonts w:ascii="Arial" w:hAnsi="Arial" w:cs="Arial"/>
          <w:sz w:val="24"/>
          <w:szCs w:val="24"/>
        </w:rPr>
        <w:t xml:space="preserve"> </w:t>
      </w:r>
      <w:proofErr w:type="gramStart"/>
      <w:r w:rsidR="00844350">
        <w:rPr>
          <w:rFonts w:ascii="Arial" w:hAnsi="Arial" w:cs="Arial"/>
          <w:sz w:val="24"/>
          <w:szCs w:val="24"/>
        </w:rPr>
        <w:t>de</w:t>
      </w:r>
      <w:proofErr w:type="gramEnd"/>
      <w:r w:rsidR="00844350">
        <w:rPr>
          <w:rFonts w:ascii="Arial" w:hAnsi="Arial" w:cs="Arial"/>
          <w:sz w:val="24"/>
          <w:szCs w:val="24"/>
        </w:rPr>
        <w:t xml:space="preserve"> promoción económica</w:t>
      </w:r>
      <w:r w:rsidR="00FA7B5C">
        <w:rPr>
          <w:rFonts w:ascii="Arial" w:hAnsi="Arial" w:cs="Arial"/>
          <w:sz w:val="24"/>
          <w:szCs w:val="24"/>
        </w:rPr>
        <w:t>, EL L.A EDGAR IVAN RAMOS PEÑA,</w:t>
      </w:r>
      <w:r w:rsidR="00844350">
        <w:rPr>
          <w:rFonts w:ascii="Arial" w:hAnsi="Arial" w:cs="Arial"/>
          <w:sz w:val="24"/>
          <w:szCs w:val="24"/>
        </w:rPr>
        <w:t xml:space="preserve"> como enlace de</w:t>
      </w:r>
      <w:r w:rsidR="007749CF">
        <w:rPr>
          <w:rFonts w:ascii="Arial" w:hAnsi="Arial" w:cs="Arial"/>
          <w:sz w:val="24"/>
          <w:szCs w:val="24"/>
        </w:rPr>
        <w:t xml:space="preserve"> CONGREGACION</w:t>
      </w:r>
      <w:r w:rsidR="00844350">
        <w:rPr>
          <w:rFonts w:ascii="Arial" w:hAnsi="Arial" w:cs="Arial"/>
          <w:sz w:val="24"/>
          <w:szCs w:val="24"/>
        </w:rPr>
        <w:t xml:space="preserve"> MARIANA TRINITARIA</w:t>
      </w:r>
      <w:r w:rsidR="00FA5F8E">
        <w:rPr>
          <w:rFonts w:ascii="Arial" w:hAnsi="Arial" w:cs="Arial"/>
          <w:sz w:val="24"/>
          <w:szCs w:val="24"/>
        </w:rPr>
        <w:t>.</w:t>
      </w:r>
      <w:r w:rsidR="00FA7B5C">
        <w:rPr>
          <w:rFonts w:ascii="Arial" w:hAnsi="Arial" w:cs="Arial"/>
          <w:sz w:val="24"/>
          <w:szCs w:val="24"/>
        </w:rPr>
        <w:t>S.A DE C.V.</w:t>
      </w:r>
    </w:p>
    <w:p w:rsidR="00495900" w:rsidRPr="000B620D" w:rsidRDefault="00A6736E" w:rsidP="00A6736E">
      <w:pPr>
        <w:jc w:val="both"/>
        <w:rPr>
          <w:rFonts w:ascii="Arial" w:hAnsi="Arial" w:cs="Arial"/>
          <w:b/>
          <w:sz w:val="24"/>
          <w:szCs w:val="24"/>
        </w:rPr>
      </w:pPr>
      <w:r w:rsidRPr="000B620D">
        <w:rPr>
          <w:rFonts w:ascii="Arial" w:hAnsi="Arial" w:cs="Arial"/>
          <w:b/>
          <w:sz w:val="24"/>
          <w:szCs w:val="24"/>
        </w:rPr>
        <w:t>UNA VEZ DISCUTIDO Y ANALIZADO DICHO PUNTO SE SOMENTE A VOTACION SIENDO APROBADO POR UNANIMIDAD</w:t>
      </w:r>
      <w:proofErr w:type="gramStart"/>
      <w:r w:rsidRPr="000B620D">
        <w:rPr>
          <w:rFonts w:ascii="Arial" w:hAnsi="Arial" w:cs="Arial"/>
          <w:b/>
          <w:sz w:val="24"/>
          <w:szCs w:val="24"/>
        </w:rPr>
        <w:t>.(</w:t>
      </w:r>
      <w:proofErr w:type="gramEnd"/>
      <w:r w:rsidRPr="000B620D">
        <w:rPr>
          <w:rFonts w:ascii="Arial" w:hAnsi="Arial" w:cs="Arial"/>
          <w:b/>
          <w:sz w:val="24"/>
          <w:szCs w:val="24"/>
        </w:rPr>
        <w:t>11/11).</w:t>
      </w:r>
    </w:p>
    <w:p w:rsidR="00C17DDC" w:rsidRPr="00FF34C3" w:rsidRDefault="00766A5D" w:rsidP="00A6736E">
      <w:pPr>
        <w:jc w:val="both"/>
        <w:rPr>
          <w:rFonts w:ascii="Arial" w:hAnsi="Arial" w:cs="Arial"/>
          <w:sz w:val="24"/>
          <w:szCs w:val="24"/>
        </w:rPr>
      </w:pPr>
      <w:r>
        <w:rPr>
          <w:rFonts w:ascii="Arial" w:hAnsi="Arial" w:cs="Arial"/>
          <w:b/>
          <w:sz w:val="24"/>
          <w:szCs w:val="24"/>
        </w:rPr>
        <w:t>C</w:t>
      </w:r>
      <w:r w:rsidR="00C17DDC" w:rsidRPr="000B620D">
        <w:rPr>
          <w:rFonts w:ascii="Arial" w:hAnsi="Arial" w:cs="Arial"/>
          <w:b/>
          <w:sz w:val="24"/>
          <w:szCs w:val="24"/>
        </w:rPr>
        <w:t xml:space="preserve">).- </w:t>
      </w:r>
      <w:r w:rsidR="00FF34C3">
        <w:rPr>
          <w:rFonts w:ascii="Arial" w:hAnsi="Arial" w:cs="Arial"/>
          <w:sz w:val="24"/>
          <w:szCs w:val="24"/>
        </w:rPr>
        <w:t>se expone una solicitud de un ciuda</w:t>
      </w:r>
      <w:r w:rsidR="00FA5F8E">
        <w:rPr>
          <w:rFonts w:ascii="Arial" w:hAnsi="Arial" w:cs="Arial"/>
          <w:sz w:val="24"/>
          <w:szCs w:val="24"/>
        </w:rPr>
        <w:t>dano que no presento su nombre</w:t>
      </w:r>
      <w:r w:rsidR="00AC318C">
        <w:rPr>
          <w:rFonts w:ascii="Arial" w:hAnsi="Arial" w:cs="Arial"/>
          <w:sz w:val="24"/>
          <w:szCs w:val="24"/>
        </w:rPr>
        <w:t>, se pide se cumpla conforme lo ordena</w:t>
      </w:r>
      <w:r w:rsidR="00FA5F8E">
        <w:rPr>
          <w:rFonts w:ascii="Arial" w:hAnsi="Arial" w:cs="Arial"/>
          <w:sz w:val="24"/>
          <w:szCs w:val="24"/>
        </w:rPr>
        <w:t xml:space="preserve"> el </w:t>
      </w:r>
      <w:r w:rsidR="00AC318C">
        <w:rPr>
          <w:rFonts w:ascii="Arial" w:hAnsi="Arial" w:cs="Arial"/>
          <w:sz w:val="24"/>
          <w:szCs w:val="24"/>
        </w:rPr>
        <w:t xml:space="preserve">reglamento de giros </w:t>
      </w:r>
      <w:r w:rsidR="00FA5F8E">
        <w:rPr>
          <w:rFonts w:ascii="Arial" w:hAnsi="Arial" w:cs="Arial"/>
          <w:sz w:val="24"/>
          <w:szCs w:val="24"/>
        </w:rPr>
        <w:t xml:space="preserve">restringidos sobre venta y consumo de ventas alcohólicas al establecimiento de la señora EDITH GABRIELA VILLASEÑOR ARIAS, ubicado sobre la calle Jalisco en el municipio de atengo Jalisco. Establecido en el </w:t>
      </w:r>
      <w:proofErr w:type="spellStart"/>
      <w:r w:rsidR="00FA5F8E">
        <w:rPr>
          <w:rFonts w:ascii="Arial" w:hAnsi="Arial" w:cs="Arial"/>
          <w:sz w:val="24"/>
          <w:szCs w:val="24"/>
        </w:rPr>
        <w:t>articulo</w:t>
      </w:r>
      <w:proofErr w:type="spellEnd"/>
      <w:r w:rsidR="00FA5F8E">
        <w:rPr>
          <w:rFonts w:ascii="Arial" w:hAnsi="Arial" w:cs="Arial"/>
          <w:sz w:val="24"/>
          <w:szCs w:val="24"/>
        </w:rPr>
        <w:t xml:space="preserve"> 10 primer ordenamiento y en el </w:t>
      </w:r>
      <w:proofErr w:type="spellStart"/>
      <w:r w:rsidR="00FA5F8E">
        <w:rPr>
          <w:rFonts w:ascii="Arial" w:hAnsi="Arial" w:cs="Arial"/>
          <w:sz w:val="24"/>
          <w:szCs w:val="24"/>
        </w:rPr>
        <w:t>articulo</w:t>
      </w:r>
      <w:proofErr w:type="spellEnd"/>
      <w:r w:rsidR="00FA5F8E">
        <w:rPr>
          <w:rFonts w:ascii="Arial" w:hAnsi="Arial" w:cs="Arial"/>
          <w:sz w:val="24"/>
          <w:szCs w:val="24"/>
        </w:rPr>
        <w:t xml:space="preserve"> 40 </w:t>
      </w:r>
      <w:proofErr w:type="spellStart"/>
      <w:r w:rsidR="00FA5F8E">
        <w:rPr>
          <w:rFonts w:ascii="Arial" w:hAnsi="Arial" w:cs="Arial"/>
          <w:sz w:val="24"/>
          <w:szCs w:val="24"/>
        </w:rPr>
        <w:t>ultimo</w:t>
      </w:r>
      <w:proofErr w:type="spellEnd"/>
      <w:r w:rsidR="00FA5F8E">
        <w:rPr>
          <w:rFonts w:ascii="Arial" w:hAnsi="Arial" w:cs="Arial"/>
          <w:sz w:val="24"/>
          <w:szCs w:val="24"/>
        </w:rPr>
        <w:t xml:space="preserve"> párrafo, por motivos de que terminado el horario de venta al </w:t>
      </w:r>
      <w:proofErr w:type="spellStart"/>
      <w:r w:rsidR="00FA5F8E">
        <w:rPr>
          <w:rFonts w:ascii="Arial" w:hAnsi="Arial" w:cs="Arial"/>
          <w:sz w:val="24"/>
          <w:szCs w:val="24"/>
        </w:rPr>
        <w:t>publico</w:t>
      </w:r>
      <w:proofErr w:type="spellEnd"/>
      <w:r w:rsidR="00FA5F8E">
        <w:rPr>
          <w:rFonts w:ascii="Arial" w:hAnsi="Arial" w:cs="Arial"/>
          <w:sz w:val="24"/>
          <w:szCs w:val="24"/>
        </w:rPr>
        <w:t xml:space="preserve"> a un sigue vendiendo a los clientes a puertas cerradas hasta pasadas las 2:00 </w:t>
      </w:r>
      <w:proofErr w:type="spellStart"/>
      <w:r w:rsidR="00FA5F8E">
        <w:rPr>
          <w:rFonts w:ascii="Arial" w:hAnsi="Arial" w:cs="Arial"/>
          <w:sz w:val="24"/>
          <w:szCs w:val="24"/>
        </w:rPr>
        <w:t>hrs</w:t>
      </w:r>
      <w:proofErr w:type="spellEnd"/>
      <w:r w:rsidR="00FA5F8E">
        <w:rPr>
          <w:rFonts w:ascii="Arial" w:hAnsi="Arial" w:cs="Arial"/>
          <w:sz w:val="24"/>
          <w:szCs w:val="24"/>
        </w:rPr>
        <w:t xml:space="preserve">. </w:t>
      </w:r>
    </w:p>
    <w:p w:rsidR="00C17DDC" w:rsidRDefault="00C17DDC" w:rsidP="00C17DDC">
      <w:pPr>
        <w:jc w:val="both"/>
        <w:rPr>
          <w:rFonts w:ascii="Arial" w:hAnsi="Arial" w:cs="Arial"/>
          <w:b/>
          <w:sz w:val="24"/>
          <w:szCs w:val="24"/>
        </w:rPr>
      </w:pPr>
      <w:r w:rsidRPr="000B620D">
        <w:rPr>
          <w:rFonts w:ascii="Arial" w:hAnsi="Arial" w:cs="Arial"/>
          <w:b/>
          <w:sz w:val="24"/>
          <w:szCs w:val="24"/>
        </w:rPr>
        <w:t>UNA VEZ DISCUTIDO Y ANALIZADO DICHO PUNTO SE SOMENTE A VOTACION</w:t>
      </w:r>
      <w:r w:rsidR="00E4570B">
        <w:rPr>
          <w:rFonts w:ascii="Arial" w:hAnsi="Arial" w:cs="Arial"/>
          <w:b/>
          <w:sz w:val="24"/>
          <w:szCs w:val="24"/>
        </w:rPr>
        <w:t xml:space="preserve"> DONDE SE ACORDO QUE SE LE DARA UN AVISO Y SI NO CUMPLE CON EL REGLAMENTO SE LE IMPONDRA UNA MULTA Y SI NO CUMPLE SE LE CANCELARA SU LICENCIA,</w:t>
      </w:r>
      <w:r w:rsidRPr="000B620D">
        <w:rPr>
          <w:rFonts w:ascii="Arial" w:hAnsi="Arial" w:cs="Arial"/>
          <w:b/>
          <w:sz w:val="24"/>
          <w:szCs w:val="24"/>
        </w:rPr>
        <w:t xml:space="preserve"> SIENDO APROBADO POR UNANIMIDAD.</w:t>
      </w:r>
      <w:r w:rsidR="009A06FB">
        <w:rPr>
          <w:rFonts w:ascii="Arial" w:hAnsi="Arial" w:cs="Arial"/>
          <w:b/>
          <w:sz w:val="24"/>
          <w:szCs w:val="24"/>
        </w:rPr>
        <w:t xml:space="preserve"> </w:t>
      </w:r>
      <w:r w:rsidRPr="000B620D">
        <w:rPr>
          <w:rFonts w:ascii="Arial" w:hAnsi="Arial" w:cs="Arial"/>
          <w:b/>
          <w:sz w:val="24"/>
          <w:szCs w:val="24"/>
        </w:rPr>
        <w:t>(11/11).</w:t>
      </w:r>
    </w:p>
    <w:p w:rsidR="00681FA8" w:rsidRPr="000B620D" w:rsidRDefault="00681FA8" w:rsidP="00C17DDC">
      <w:pPr>
        <w:jc w:val="both"/>
        <w:rPr>
          <w:rFonts w:ascii="Arial" w:hAnsi="Arial" w:cs="Arial"/>
          <w:b/>
          <w:sz w:val="24"/>
          <w:szCs w:val="24"/>
        </w:rPr>
      </w:pPr>
    </w:p>
    <w:p w:rsidR="00C17DDC" w:rsidRDefault="00D309B0" w:rsidP="00A6736E">
      <w:pPr>
        <w:jc w:val="both"/>
        <w:rPr>
          <w:rFonts w:ascii="Arial" w:hAnsi="Arial" w:cs="Arial"/>
          <w:sz w:val="24"/>
          <w:szCs w:val="24"/>
        </w:rPr>
      </w:pPr>
      <w:r>
        <w:rPr>
          <w:rFonts w:ascii="Arial" w:hAnsi="Arial" w:cs="Arial"/>
          <w:b/>
          <w:sz w:val="24"/>
          <w:szCs w:val="24"/>
        </w:rPr>
        <w:t>D</w:t>
      </w:r>
      <w:r w:rsidR="00AC318C">
        <w:rPr>
          <w:rFonts w:ascii="Arial" w:hAnsi="Arial" w:cs="Arial"/>
          <w:b/>
          <w:sz w:val="24"/>
          <w:szCs w:val="24"/>
        </w:rPr>
        <w:t xml:space="preserve">).- </w:t>
      </w:r>
      <w:r w:rsidR="00AC318C">
        <w:rPr>
          <w:rFonts w:ascii="Arial" w:hAnsi="Arial" w:cs="Arial"/>
          <w:sz w:val="24"/>
          <w:szCs w:val="24"/>
        </w:rPr>
        <w:t xml:space="preserve">Se pide se </w:t>
      </w:r>
      <w:proofErr w:type="spellStart"/>
      <w:r w:rsidR="00AC318C">
        <w:rPr>
          <w:rFonts w:ascii="Arial" w:hAnsi="Arial" w:cs="Arial"/>
          <w:sz w:val="24"/>
          <w:szCs w:val="24"/>
        </w:rPr>
        <w:t>autorize</w:t>
      </w:r>
      <w:proofErr w:type="spellEnd"/>
      <w:r w:rsidR="00AC318C">
        <w:rPr>
          <w:rFonts w:ascii="Arial" w:hAnsi="Arial" w:cs="Arial"/>
          <w:sz w:val="24"/>
          <w:szCs w:val="24"/>
        </w:rPr>
        <w:t xml:space="preserve"> al presidente municipal para que firme y nombre los enlaces correspondientes al convenio de colaboración para la implementación del protocolo ALBA para el estado de Jalisco.</w:t>
      </w:r>
    </w:p>
    <w:p w:rsidR="00461244" w:rsidRDefault="00461244" w:rsidP="00461244">
      <w:pPr>
        <w:jc w:val="both"/>
        <w:rPr>
          <w:rFonts w:ascii="Arial" w:hAnsi="Arial" w:cs="Arial"/>
          <w:b/>
          <w:sz w:val="24"/>
          <w:szCs w:val="24"/>
        </w:rPr>
      </w:pPr>
      <w:r w:rsidRPr="000B620D">
        <w:rPr>
          <w:rFonts w:ascii="Arial" w:hAnsi="Arial" w:cs="Arial"/>
          <w:b/>
          <w:sz w:val="24"/>
          <w:szCs w:val="24"/>
        </w:rPr>
        <w:t>UNA VEZ DISCUTIDO Y ANALIZADO DICHO PUNTO SE SOMENTE A VOTACION SIENDO APROBADO POR UNANIMIDAD</w:t>
      </w:r>
      <w:proofErr w:type="gramStart"/>
      <w:r w:rsidRPr="000B620D">
        <w:rPr>
          <w:rFonts w:ascii="Arial" w:hAnsi="Arial" w:cs="Arial"/>
          <w:b/>
          <w:sz w:val="24"/>
          <w:szCs w:val="24"/>
        </w:rPr>
        <w:t>.(</w:t>
      </w:r>
      <w:proofErr w:type="gramEnd"/>
      <w:r w:rsidRPr="000B620D">
        <w:rPr>
          <w:rFonts w:ascii="Arial" w:hAnsi="Arial" w:cs="Arial"/>
          <w:b/>
          <w:sz w:val="24"/>
          <w:szCs w:val="24"/>
        </w:rPr>
        <w:t>11/11).</w:t>
      </w:r>
    </w:p>
    <w:p w:rsidR="00681FA8" w:rsidRPr="000B620D" w:rsidRDefault="00681FA8" w:rsidP="00461244">
      <w:pPr>
        <w:jc w:val="both"/>
        <w:rPr>
          <w:rFonts w:ascii="Arial" w:hAnsi="Arial" w:cs="Arial"/>
          <w:b/>
          <w:sz w:val="24"/>
          <w:szCs w:val="24"/>
        </w:rPr>
      </w:pPr>
    </w:p>
    <w:p w:rsidR="00461244" w:rsidRDefault="00D309B0" w:rsidP="00A6736E">
      <w:pPr>
        <w:jc w:val="both"/>
        <w:rPr>
          <w:rFonts w:ascii="Arial" w:hAnsi="Arial" w:cs="Arial"/>
          <w:sz w:val="24"/>
          <w:szCs w:val="24"/>
        </w:rPr>
      </w:pPr>
      <w:r w:rsidRPr="008C6080">
        <w:rPr>
          <w:rFonts w:ascii="Arial" w:hAnsi="Arial" w:cs="Arial"/>
          <w:b/>
          <w:sz w:val="24"/>
          <w:szCs w:val="24"/>
        </w:rPr>
        <w:t>E).-</w:t>
      </w:r>
      <w:r>
        <w:rPr>
          <w:rFonts w:ascii="Arial" w:hAnsi="Arial" w:cs="Arial"/>
          <w:sz w:val="24"/>
          <w:szCs w:val="24"/>
        </w:rPr>
        <w:t xml:space="preserve"> EL señor Ramón Fonseca pide se extienda el horario de atención en el bar el rodeo, hasta las 3 de la mañana.</w:t>
      </w:r>
    </w:p>
    <w:p w:rsidR="00D309B0" w:rsidRDefault="00D309B0" w:rsidP="00A6736E">
      <w:pPr>
        <w:jc w:val="both"/>
        <w:rPr>
          <w:rFonts w:ascii="Arial" w:hAnsi="Arial" w:cs="Arial"/>
          <w:b/>
          <w:sz w:val="24"/>
          <w:szCs w:val="24"/>
        </w:rPr>
      </w:pPr>
      <w:r w:rsidRPr="00D309B0">
        <w:rPr>
          <w:rFonts w:ascii="Arial" w:hAnsi="Arial" w:cs="Arial"/>
          <w:b/>
          <w:sz w:val="24"/>
          <w:szCs w:val="24"/>
        </w:rPr>
        <w:t>UNA VEZ DISCUTIDO Y ANALIZADO DICHO PUNTO SE LLEGO AL ACUERDO DE QUE SE VA ASUJETAR A LO QUE DICE EL REGLAMENTO DE GIROS Y LICENCIAS.</w:t>
      </w:r>
    </w:p>
    <w:p w:rsidR="00681FA8" w:rsidRDefault="00681FA8" w:rsidP="00A6736E">
      <w:pPr>
        <w:jc w:val="both"/>
        <w:rPr>
          <w:rFonts w:ascii="Arial" w:hAnsi="Arial" w:cs="Arial"/>
          <w:b/>
          <w:sz w:val="24"/>
          <w:szCs w:val="24"/>
        </w:rPr>
      </w:pPr>
    </w:p>
    <w:p w:rsidR="008C6080" w:rsidRDefault="008C6080" w:rsidP="008C6080">
      <w:pPr>
        <w:jc w:val="both"/>
        <w:rPr>
          <w:rFonts w:ascii="Arial" w:hAnsi="Arial" w:cs="Arial"/>
          <w:sz w:val="24"/>
          <w:szCs w:val="24"/>
        </w:rPr>
      </w:pPr>
      <w:r>
        <w:rPr>
          <w:rFonts w:ascii="Arial" w:hAnsi="Arial" w:cs="Arial"/>
          <w:b/>
          <w:sz w:val="24"/>
          <w:szCs w:val="24"/>
        </w:rPr>
        <w:t xml:space="preserve">F).- </w:t>
      </w:r>
      <w:r>
        <w:rPr>
          <w:rFonts w:ascii="Arial" w:hAnsi="Arial" w:cs="Arial"/>
          <w:sz w:val="24"/>
          <w:szCs w:val="24"/>
        </w:rPr>
        <w:t>Propuesta del presidente municipal para que se autorice la compra de un terreno para uso de panteón municipal, dicho terreno tiene el costo de 500,000.00 (quinientos mil pesos), quedando en el acuerdo que se dará un primer pago de 250,000.00 (doscientos cincuenta mil pesos),  Al momento de firmar escrituras se dará la parte faltante que son 250,000.00 (doscientos cincuenta mil pesos), los gastos de escrituración ante notario y subdivisión serán cubiertos por la parte compradora y el impuesto sobre la renta (ISR) será cubierto por la parte vendedora.</w:t>
      </w:r>
    </w:p>
    <w:p w:rsidR="008C6080" w:rsidRDefault="008C6080" w:rsidP="00A6736E">
      <w:pPr>
        <w:jc w:val="both"/>
        <w:rPr>
          <w:rFonts w:ascii="Arial" w:hAnsi="Arial" w:cs="Arial"/>
          <w:b/>
          <w:sz w:val="24"/>
          <w:szCs w:val="24"/>
        </w:rPr>
      </w:pPr>
      <w:r w:rsidRPr="008C6080">
        <w:rPr>
          <w:rFonts w:ascii="Arial" w:hAnsi="Arial" w:cs="Arial"/>
          <w:b/>
          <w:sz w:val="24"/>
          <w:szCs w:val="24"/>
        </w:rPr>
        <w:t xml:space="preserve"> </w:t>
      </w:r>
      <w:r w:rsidRPr="000B620D">
        <w:rPr>
          <w:rFonts w:ascii="Arial" w:hAnsi="Arial" w:cs="Arial"/>
          <w:b/>
          <w:sz w:val="24"/>
          <w:szCs w:val="24"/>
        </w:rPr>
        <w:t>UNA VEZ DISCUTIDO Y ANALIZADO DICHO PUNTO SE SOMENTE A VOTACION SIENDO APROBADO POR UNANIMIDAD</w:t>
      </w:r>
      <w:proofErr w:type="gramStart"/>
      <w:r w:rsidRPr="000B620D">
        <w:rPr>
          <w:rFonts w:ascii="Arial" w:hAnsi="Arial" w:cs="Arial"/>
          <w:b/>
          <w:sz w:val="24"/>
          <w:szCs w:val="24"/>
        </w:rPr>
        <w:t>.(</w:t>
      </w:r>
      <w:proofErr w:type="gramEnd"/>
      <w:r w:rsidRPr="000B620D">
        <w:rPr>
          <w:rFonts w:ascii="Arial" w:hAnsi="Arial" w:cs="Arial"/>
          <w:b/>
          <w:sz w:val="24"/>
          <w:szCs w:val="24"/>
        </w:rPr>
        <w:t>11/11).</w:t>
      </w:r>
    </w:p>
    <w:p w:rsidR="00681FA8" w:rsidRDefault="00681FA8" w:rsidP="00A6736E">
      <w:pPr>
        <w:jc w:val="both"/>
        <w:rPr>
          <w:rFonts w:ascii="Arial" w:hAnsi="Arial" w:cs="Arial"/>
          <w:b/>
          <w:sz w:val="24"/>
          <w:szCs w:val="24"/>
        </w:rPr>
      </w:pPr>
    </w:p>
    <w:p w:rsidR="00681FA8" w:rsidRDefault="00681FA8" w:rsidP="00A6736E">
      <w:pPr>
        <w:jc w:val="both"/>
        <w:rPr>
          <w:rFonts w:ascii="Arial" w:hAnsi="Arial" w:cs="Arial"/>
          <w:b/>
          <w:sz w:val="24"/>
          <w:szCs w:val="24"/>
        </w:rPr>
      </w:pPr>
    </w:p>
    <w:p w:rsidR="00681FA8" w:rsidRDefault="00681FA8" w:rsidP="00A6736E">
      <w:pPr>
        <w:jc w:val="both"/>
        <w:rPr>
          <w:rFonts w:ascii="Arial" w:hAnsi="Arial" w:cs="Arial"/>
          <w:b/>
          <w:sz w:val="24"/>
          <w:szCs w:val="24"/>
        </w:rPr>
      </w:pPr>
    </w:p>
    <w:p w:rsidR="008C6080" w:rsidRPr="008C6080" w:rsidRDefault="008C6080" w:rsidP="00A6736E">
      <w:pPr>
        <w:jc w:val="both"/>
        <w:rPr>
          <w:rFonts w:ascii="Arial" w:hAnsi="Arial" w:cs="Arial"/>
          <w:sz w:val="24"/>
          <w:szCs w:val="24"/>
        </w:rPr>
      </w:pPr>
    </w:p>
    <w:p w:rsidR="00384F7A" w:rsidRPr="000B620D" w:rsidRDefault="00A6736E" w:rsidP="00AD49C4">
      <w:pPr>
        <w:rPr>
          <w:rFonts w:ascii="Arial" w:hAnsi="Arial" w:cs="Arial"/>
          <w:sz w:val="24"/>
          <w:szCs w:val="24"/>
        </w:rPr>
      </w:pPr>
      <w:r w:rsidRPr="000B620D">
        <w:rPr>
          <w:rFonts w:ascii="Arial" w:hAnsi="Arial" w:cs="Arial"/>
          <w:b/>
          <w:sz w:val="24"/>
          <w:szCs w:val="24"/>
        </w:rPr>
        <w:t>DIEZ</w:t>
      </w:r>
      <w:r w:rsidR="001D1DC0" w:rsidRPr="000B620D">
        <w:rPr>
          <w:rFonts w:ascii="Arial" w:hAnsi="Arial" w:cs="Arial"/>
          <w:b/>
          <w:sz w:val="24"/>
          <w:szCs w:val="24"/>
        </w:rPr>
        <w:t xml:space="preserve">.- </w:t>
      </w:r>
      <w:r w:rsidR="004D0C1A" w:rsidRPr="000B620D">
        <w:rPr>
          <w:rFonts w:ascii="Arial" w:hAnsi="Arial" w:cs="Arial"/>
          <w:sz w:val="24"/>
          <w:szCs w:val="24"/>
        </w:rPr>
        <w:t>CLAUSURA DE SESION.</w:t>
      </w:r>
    </w:p>
    <w:p w:rsidR="00780CC9" w:rsidRPr="000B620D" w:rsidRDefault="009E06FA" w:rsidP="00076678">
      <w:pPr>
        <w:rPr>
          <w:rFonts w:ascii="Arial" w:hAnsi="Arial" w:cs="Arial"/>
          <w:sz w:val="24"/>
          <w:szCs w:val="24"/>
        </w:rPr>
      </w:pPr>
      <w:r w:rsidRPr="000B620D">
        <w:rPr>
          <w:rFonts w:ascii="Arial" w:hAnsi="Arial" w:cs="Arial"/>
          <w:sz w:val="24"/>
          <w:szCs w:val="24"/>
        </w:rPr>
        <w:t>Desahogado</w:t>
      </w:r>
      <w:r w:rsidR="00780CC9" w:rsidRPr="000B620D">
        <w:rPr>
          <w:rFonts w:ascii="Arial" w:hAnsi="Arial" w:cs="Arial"/>
          <w:sz w:val="24"/>
          <w:szCs w:val="24"/>
        </w:rPr>
        <w:t xml:space="preserve"> el orden del </w:t>
      </w:r>
      <w:r w:rsidRPr="000B620D">
        <w:rPr>
          <w:rFonts w:ascii="Arial" w:hAnsi="Arial" w:cs="Arial"/>
          <w:sz w:val="24"/>
          <w:szCs w:val="24"/>
        </w:rPr>
        <w:t>día</w:t>
      </w:r>
      <w:r w:rsidR="00780CC9" w:rsidRPr="000B620D">
        <w:rPr>
          <w:rFonts w:ascii="Arial" w:hAnsi="Arial" w:cs="Arial"/>
          <w:sz w:val="24"/>
          <w:szCs w:val="24"/>
        </w:rPr>
        <w:t xml:space="preserve"> se da por c</w:t>
      </w:r>
      <w:r w:rsidR="00681FA8">
        <w:rPr>
          <w:rFonts w:ascii="Arial" w:hAnsi="Arial" w:cs="Arial"/>
          <w:sz w:val="24"/>
          <w:szCs w:val="24"/>
        </w:rPr>
        <w:t>lausurada la sesión  a las 12:50</w:t>
      </w:r>
      <w:r w:rsidR="006D4A1E" w:rsidRPr="000B620D">
        <w:rPr>
          <w:rFonts w:ascii="Arial" w:hAnsi="Arial" w:cs="Arial"/>
          <w:sz w:val="24"/>
          <w:szCs w:val="24"/>
        </w:rPr>
        <w:t xml:space="preserve"> </w:t>
      </w:r>
      <w:r w:rsidRPr="000B620D">
        <w:rPr>
          <w:rFonts w:ascii="Arial" w:hAnsi="Arial" w:cs="Arial"/>
          <w:sz w:val="24"/>
          <w:szCs w:val="24"/>
        </w:rPr>
        <w:t>horas</w:t>
      </w:r>
      <w:r w:rsidR="00E109FD">
        <w:rPr>
          <w:rFonts w:ascii="Arial" w:hAnsi="Arial" w:cs="Arial"/>
          <w:sz w:val="24"/>
          <w:szCs w:val="24"/>
        </w:rPr>
        <w:t xml:space="preserve"> (doce</w:t>
      </w:r>
      <w:r w:rsidR="00430884" w:rsidRPr="000B620D">
        <w:rPr>
          <w:rFonts w:ascii="Arial" w:hAnsi="Arial" w:cs="Arial"/>
          <w:sz w:val="24"/>
          <w:szCs w:val="24"/>
        </w:rPr>
        <w:t xml:space="preserve"> horas</w:t>
      </w:r>
      <w:r w:rsidR="00681FA8">
        <w:rPr>
          <w:rFonts w:ascii="Arial" w:hAnsi="Arial" w:cs="Arial"/>
          <w:sz w:val="24"/>
          <w:szCs w:val="24"/>
        </w:rPr>
        <w:t xml:space="preserve"> cincuenta </w:t>
      </w:r>
      <w:r w:rsidR="00430884" w:rsidRPr="000B620D">
        <w:rPr>
          <w:rFonts w:ascii="Arial" w:hAnsi="Arial" w:cs="Arial"/>
          <w:sz w:val="24"/>
          <w:szCs w:val="24"/>
        </w:rPr>
        <w:t xml:space="preserve"> </w:t>
      </w:r>
      <w:r w:rsidR="008F48D6" w:rsidRPr="000B620D">
        <w:rPr>
          <w:rFonts w:ascii="Arial" w:hAnsi="Arial" w:cs="Arial"/>
          <w:sz w:val="24"/>
          <w:szCs w:val="24"/>
        </w:rPr>
        <w:t>minutos)</w:t>
      </w:r>
      <w:r w:rsidR="00780CC9" w:rsidRPr="000B620D">
        <w:rPr>
          <w:rFonts w:ascii="Arial" w:hAnsi="Arial" w:cs="Arial"/>
          <w:sz w:val="24"/>
          <w:szCs w:val="24"/>
        </w:rPr>
        <w:t xml:space="preserve"> del </w:t>
      </w:r>
      <w:r w:rsidRPr="000B620D">
        <w:rPr>
          <w:rFonts w:ascii="Arial" w:hAnsi="Arial" w:cs="Arial"/>
          <w:sz w:val="24"/>
          <w:szCs w:val="24"/>
        </w:rPr>
        <w:t>día</w:t>
      </w:r>
      <w:r w:rsidR="003167A0">
        <w:rPr>
          <w:rFonts w:ascii="Arial" w:hAnsi="Arial" w:cs="Arial"/>
          <w:sz w:val="24"/>
          <w:szCs w:val="24"/>
        </w:rPr>
        <w:t xml:space="preserve"> MARTES 16</w:t>
      </w:r>
      <w:r w:rsidR="00ED2E58" w:rsidRPr="000B620D">
        <w:rPr>
          <w:rFonts w:ascii="Arial" w:hAnsi="Arial" w:cs="Arial"/>
          <w:sz w:val="24"/>
          <w:szCs w:val="24"/>
        </w:rPr>
        <w:t xml:space="preserve"> DE JUNIO</w:t>
      </w:r>
      <w:r w:rsidR="00430884" w:rsidRPr="000B620D">
        <w:rPr>
          <w:rFonts w:ascii="Arial" w:hAnsi="Arial" w:cs="Arial"/>
          <w:sz w:val="24"/>
          <w:szCs w:val="24"/>
        </w:rPr>
        <w:t xml:space="preserve"> DEL 2016.</w:t>
      </w:r>
    </w:p>
    <w:p w:rsidR="00B83FD6" w:rsidRDefault="00B83FD6" w:rsidP="001D1DC0"/>
    <w:p w:rsidR="00C17DDC" w:rsidRDefault="00C17DDC" w:rsidP="001D1DC0"/>
    <w:p w:rsidR="00780CC9" w:rsidRDefault="00780CC9" w:rsidP="00AD49C4">
      <w:pPr>
        <w:jc w:val="center"/>
      </w:pPr>
      <w:r>
        <w:t>FIRMANDO DE CONFORMIDAD QUIENES EN ELLA INTERVIERON PARA SU DEBIDA Y LEGAL CONSTANCIA ANTE LA PRESENCIA DEL SECRETARIO DEL AYUNTAMIENTO QUIEN AUTORIZA Y DA FE DE LA MISMA.</w:t>
      </w:r>
    </w:p>
    <w:p w:rsidR="00B12A34" w:rsidRDefault="00B12A34" w:rsidP="008F48D6"/>
    <w:p w:rsidR="00352EBF" w:rsidRDefault="00352EBF" w:rsidP="00AD49C4">
      <w:pPr>
        <w:jc w:val="center"/>
      </w:pPr>
      <w:r>
        <w:t>FIRMAS</w:t>
      </w:r>
    </w:p>
    <w:p w:rsidR="00352EBF" w:rsidRDefault="00352EBF" w:rsidP="00352EBF">
      <w:pPr>
        <w:jc w:val="center"/>
      </w:pPr>
    </w:p>
    <w:p w:rsidR="00352EBF" w:rsidRDefault="00352EBF" w:rsidP="00352EBF">
      <w:pPr>
        <w:pStyle w:val="Sinespaciado"/>
      </w:pPr>
      <w:r>
        <w:t>LIC. JOSE DE LA CRUZ GONZALEZ REGALADO                       LIC. FELIPE ARANA LANDEROS</w:t>
      </w:r>
    </w:p>
    <w:p w:rsidR="00352EBF" w:rsidRDefault="00352EBF" w:rsidP="00352EBF">
      <w:r>
        <w:t xml:space="preserve">                 PRESIDENTE MUNICIPAL                                                            </w:t>
      </w:r>
      <w:proofErr w:type="gramStart"/>
      <w:r>
        <w:t>SINDICO</w:t>
      </w:r>
      <w:proofErr w:type="gramEnd"/>
    </w:p>
    <w:p w:rsidR="00352EBF" w:rsidRDefault="00352EBF" w:rsidP="00352EBF"/>
    <w:p w:rsidR="00352EBF" w:rsidRDefault="00352EBF" w:rsidP="00352EBF">
      <w:pPr>
        <w:pStyle w:val="Sinespaciado"/>
      </w:pPr>
      <w:r>
        <w:t>C. VALENTINA RUELAS VAZQUEZ                                            C. SAMUEL LEPE AGUILAR</w:t>
      </w:r>
    </w:p>
    <w:p w:rsidR="00352EBF" w:rsidRDefault="00352EBF" w:rsidP="00352EBF">
      <w:r>
        <w:t xml:space="preserve">                  REGIDOR                                                                                      </w:t>
      </w:r>
      <w:proofErr w:type="spellStart"/>
      <w:r>
        <w:t>REGIDOR</w:t>
      </w:r>
      <w:proofErr w:type="spellEnd"/>
    </w:p>
    <w:p w:rsidR="00CA6AE5" w:rsidRDefault="00CA6AE5" w:rsidP="00B000E9">
      <w:pPr>
        <w:pStyle w:val="Sinespaciado"/>
      </w:pPr>
    </w:p>
    <w:p w:rsidR="00C17DDC" w:rsidRDefault="00C17DDC" w:rsidP="00B000E9">
      <w:pPr>
        <w:pStyle w:val="Sinespaciado"/>
      </w:pPr>
    </w:p>
    <w:p w:rsidR="00CA6AE5" w:rsidRDefault="00CA6AE5" w:rsidP="00B000E9">
      <w:pPr>
        <w:pStyle w:val="Sinespaciado"/>
      </w:pPr>
    </w:p>
    <w:p w:rsidR="00352EBF" w:rsidRDefault="00352EBF" w:rsidP="00B000E9">
      <w:pPr>
        <w:pStyle w:val="Sinespaciado"/>
      </w:pPr>
      <w:r>
        <w:t xml:space="preserve">C. ROSA SOSTENEZ ARIZON                                       </w:t>
      </w:r>
      <w:r w:rsidR="00B000E9">
        <w:t xml:space="preserve">    </w:t>
      </w:r>
      <w:r>
        <w:t xml:space="preserve">         </w:t>
      </w:r>
      <w:r w:rsidR="00430884">
        <w:t>TE</w:t>
      </w:r>
      <w:r>
        <w:t>C.  MISAEL OLMOS TOPETE</w:t>
      </w:r>
    </w:p>
    <w:p w:rsidR="00DF7B26" w:rsidRDefault="00B000E9" w:rsidP="00886EF0">
      <w:pPr>
        <w:jc w:val="both"/>
      </w:pPr>
      <w:r>
        <w:t xml:space="preserve">                 REGIDOR                                                                                     </w:t>
      </w:r>
      <w:proofErr w:type="spellStart"/>
      <w:r>
        <w:t>REGIDOR</w:t>
      </w:r>
      <w:proofErr w:type="spellEnd"/>
    </w:p>
    <w:p w:rsidR="00B000E9" w:rsidRDefault="00B000E9" w:rsidP="00886EF0">
      <w:pPr>
        <w:jc w:val="both"/>
      </w:pPr>
    </w:p>
    <w:p w:rsidR="00C17DDC" w:rsidRDefault="00C17DDC" w:rsidP="00B000E9">
      <w:pPr>
        <w:pStyle w:val="Sinespaciado"/>
      </w:pPr>
    </w:p>
    <w:p w:rsidR="00B000E9" w:rsidRDefault="00B000E9" w:rsidP="00B000E9">
      <w:pPr>
        <w:pStyle w:val="Sinespaciado"/>
      </w:pPr>
      <w:r>
        <w:t>LIC. LAURA MIRANDA ASCENCIO                                         C. PEDRO GONZALEZ VIGEN</w:t>
      </w:r>
    </w:p>
    <w:p w:rsidR="00B000E9" w:rsidRDefault="00B000E9" w:rsidP="00B000E9">
      <w:pPr>
        <w:pStyle w:val="Sinespaciado"/>
      </w:pPr>
      <w:r>
        <w:t xml:space="preserve">                 REGIDOR                                                                                    </w:t>
      </w:r>
      <w:proofErr w:type="spellStart"/>
      <w:r>
        <w:t>REGIDOR</w:t>
      </w:r>
      <w:proofErr w:type="spellEnd"/>
    </w:p>
    <w:p w:rsidR="00B000E9" w:rsidRDefault="00B000E9" w:rsidP="00B000E9">
      <w:pPr>
        <w:pStyle w:val="Sinespaciado"/>
      </w:pPr>
    </w:p>
    <w:p w:rsidR="00C17DDC" w:rsidRDefault="00C17DDC" w:rsidP="00886EF0">
      <w:pPr>
        <w:jc w:val="both"/>
      </w:pPr>
    </w:p>
    <w:p w:rsidR="00B000E9" w:rsidRPr="00B000E9" w:rsidRDefault="00B000E9" w:rsidP="00B000E9">
      <w:pPr>
        <w:pStyle w:val="Sinespaciado"/>
      </w:pPr>
      <w:r>
        <w:t>LIC. JOSE ALFREDO SANCHEZ DUEÑAS                               MTRA. ADELINA CARDENAS GOMEZ</w:t>
      </w:r>
    </w:p>
    <w:p w:rsidR="00B000E9" w:rsidRDefault="00B000E9" w:rsidP="00886EF0">
      <w:pPr>
        <w:jc w:val="both"/>
      </w:pPr>
      <w:r>
        <w:t xml:space="preserve">                 REGIDOR                                                                                   </w:t>
      </w:r>
      <w:proofErr w:type="spellStart"/>
      <w:r>
        <w:t>REGIDOR</w:t>
      </w:r>
      <w:proofErr w:type="spellEnd"/>
    </w:p>
    <w:p w:rsidR="00FE79F0" w:rsidRDefault="00FE79F0" w:rsidP="00886EF0">
      <w:pPr>
        <w:jc w:val="both"/>
      </w:pPr>
    </w:p>
    <w:p w:rsidR="00B000E9" w:rsidRDefault="00BC3657" w:rsidP="00B000E9">
      <w:pPr>
        <w:pStyle w:val="Sinespaciado"/>
        <w:jc w:val="center"/>
      </w:pPr>
      <w:r>
        <w:t xml:space="preserve">C. </w:t>
      </w:r>
      <w:r w:rsidR="00B000E9">
        <w:t xml:space="preserve">J.JESUS SANCHEZ </w:t>
      </w:r>
      <w:proofErr w:type="spellStart"/>
      <w:r w:rsidR="00B000E9">
        <w:t>SANCHEZ</w:t>
      </w:r>
      <w:proofErr w:type="spellEnd"/>
    </w:p>
    <w:p w:rsidR="00BC3657" w:rsidRDefault="00B000E9" w:rsidP="001D1DC0">
      <w:pPr>
        <w:jc w:val="center"/>
      </w:pPr>
      <w:r>
        <w:t>REGIDOR</w:t>
      </w:r>
    </w:p>
    <w:p w:rsidR="00C17DDC" w:rsidRDefault="00C17DDC" w:rsidP="00681FA8"/>
    <w:p w:rsidR="00C17DDC" w:rsidRDefault="00FE79F0" w:rsidP="005F4B16">
      <w:pPr>
        <w:jc w:val="center"/>
      </w:pPr>
      <w:r>
        <w:t>AUTORIZADO POR EL ENCARGADO DE LA SECRETARIA GENERAL</w:t>
      </w:r>
    </w:p>
    <w:p w:rsidR="00FE79F0" w:rsidRDefault="00FE79F0" w:rsidP="003111D2">
      <w:pPr>
        <w:pStyle w:val="Sinespaciado"/>
        <w:jc w:val="center"/>
      </w:pPr>
      <w:r>
        <w:t>LIC.TOMAS QUEZADA URIBE</w:t>
      </w:r>
      <w:bookmarkStart w:id="0" w:name="_GoBack"/>
      <w:bookmarkEnd w:id="0"/>
    </w:p>
    <w:p w:rsidR="00FE79F0" w:rsidRDefault="00FE79F0" w:rsidP="00FE79F0">
      <w:pPr>
        <w:jc w:val="center"/>
      </w:pPr>
      <w:r>
        <w:t>SECRETARIO GENERAL</w:t>
      </w:r>
    </w:p>
    <w:sectPr w:rsidR="00FE79F0" w:rsidSect="00DF7B2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4DE8"/>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E62636"/>
    <w:multiLevelType w:val="hybridMultilevel"/>
    <w:tmpl w:val="124C2ED2"/>
    <w:lvl w:ilvl="0" w:tplc="8E803D8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21F3FF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537F1D"/>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7646C45"/>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C771281"/>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DFC5761"/>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513E0D"/>
    <w:multiLevelType w:val="hybridMultilevel"/>
    <w:tmpl w:val="E7A40434"/>
    <w:lvl w:ilvl="0" w:tplc="CFC42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91B7E82"/>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191BE8"/>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D6174AB"/>
    <w:multiLevelType w:val="hybridMultilevel"/>
    <w:tmpl w:val="342E1C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13133C1"/>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34B4A8A"/>
    <w:multiLevelType w:val="hybridMultilevel"/>
    <w:tmpl w:val="FE2A32A2"/>
    <w:lvl w:ilvl="0" w:tplc="E6AACD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67D7F8B"/>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E75E9E"/>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84129ED"/>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A7950F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6A1427"/>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42B23DF"/>
    <w:multiLevelType w:val="hybridMultilevel"/>
    <w:tmpl w:val="33A8FC34"/>
    <w:lvl w:ilvl="0" w:tplc="926808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7D328DC"/>
    <w:multiLevelType w:val="hybridMultilevel"/>
    <w:tmpl w:val="E1A886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7FF425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7"/>
  </w:num>
  <w:num w:numId="5">
    <w:abstractNumId w:val="18"/>
  </w:num>
  <w:num w:numId="6">
    <w:abstractNumId w:val="4"/>
  </w:num>
  <w:num w:numId="7">
    <w:abstractNumId w:val="20"/>
  </w:num>
  <w:num w:numId="8">
    <w:abstractNumId w:val="19"/>
  </w:num>
  <w:num w:numId="9">
    <w:abstractNumId w:val="9"/>
  </w:num>
  <w:num w:numId="10">
    <w:abstractNumId w:val="16"/>
  </w:num>
  <w:num w:numId="11">
    <w:abstractNumId w:val="8"/>
  </w:num>
  <w:num w:numId="12">
    <w:abstractNumId w:val="12"/>
  </w:num>
  <w:num w:numId="13">
    <w:abstractNumId w:val="2"/>
  </w:num>
  <w:num w:numId="14">
    <w:abstractNumId w:val="17"/>
  </w:num>
  <w:num w:numId="15">
    <w:abstractNumId w:val="15"/>
  </w:num>
  <w:num w:numId="16">
    <w:abstractNumId w:val="13"/>
  </w:num>
  <w:num w:numId="17">
    <w:abstractNumId w:val="0"/>
  </w:num>
  <w:num w:numId="18">
    <w:abstractNumId w:val="14"/>
  </w:num>
  <w:num w:numId="19">
    <w:abstractNumId w:val="6"/>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9C"/>
    <w:rsid w:val="00002A08"/>
    <w:rsid w:val="00015231"/>
    <w:rsid w:val="00025144"/>
    <w:rsid w:val="00037B64"/>
    <w:rsid w:val="00054FF6"/>
    <w:rsid w:val="00076678"/>
    <w:rsid w:val="000B620D"/>
    <w:rsid w:val="001031FA"/>
    <w:rsid w:val="00111EE9"/>
    <w:rsid w:val="00112CD4"/>
    <w:rsid w:val="00142BE5"/>
    <w:rsid w:val="00166F59"/>
    <w:rsid w:val="001B3161"/>
    <w:rsid w:val="001C1054"/>
    <w:rsid w:val="001D1DC0"/>
    <w:rsid w:val="001F297B"/>
    <w:rsid w:val="00215452"/>
    <w:rsid w:val="00232C38"/>
    <w:rsid w:val="00235C98"/>
    <w:rsid w:val="00243D13"/>
    <w:rsid w:val="002624A1"/>
    <w:rsid w:val="00291D14"/>
    <w:rsid w:val="002D19C8"/>
    <w:rsid w:val="003111D2"/>
    <w:rsid w:val="003167A0"/>
    <w:rsid w:val="00352EBF"/>
    <w:rsid w:val="00374E06"/>
    <w:rsid w:val="00384F7A"/>
    <w:rsid w:val="00396CAB"/>
    <w:rsid w:val="003D5999"/>
    <w:rsid w:val="003F1710"/>
    <w:rsid w:val="004211FE"/>
    <w:rsid w:val="00425B78"/>
    <w:rsid w:val="00430884"/>
    <w:rsid w:val="00430ECA"/>
    <w:rsid w:val="00456900"/>
    <w:rsid w:val="0045796C"/>
    <w:rsid w:val="00461244"/>
    <w:rsid w:val="00490A3E"/>
    <w:rsid w:val="00495900"/>
    <w:rsid w:val="00497539"/>
    <w:rsid w:val="004B2E6C"/>
    <w:rsid w:val="004D0C1A"/>
    <w:rsid w:val="004E15B5"/>
    <w:rsid w:val="00533496"/>
    <w:rsid w:val="005946B6"/>
    <w:rsid w:val="005954EB"/>
    <w:rsid w:val="005A458F"/>
    <w:rsid w:val="005A5577"/>
    <w:rsid w:val="005D511A"/>
    <w:rsid w:val="005F4B16"/>
    <w:rsid w:val="00605B11"/>
    <w:rsid w:val="00626E88"/>
    <w:rsid w:val="00653F46"/>
    <w:rsid w:val="00681FA8"/>
    <w:rsid w:val="006D4A1E"/>
    <w:rsid w:val="00766A5D"/>
    <w:rsid w:val="00766B79"/>
    <w:rsid w:val="0077498D"/>
    <w:rsid w:val="007749CF"/>
    <w:rsid w:val="00780CC9"/>
    <w:rsid w:val="007833BC"/>
    <w:rsid w:val="007B66CE"/>
    <w:rsid w:val="00844350"/>
    <w:rsid w:val="0086499B"/>
    <w:rsid w:val="0086588D"/>
    <w:rsid w:val="00886EF0"/>
    <w:rsid w:val="008A2FBE"/>
    <w:rsid w:val="008A4FA2"/>
    <w:rsid w:val="008B5FEE"/>
    <w:rsid w:val="008C45B2"/>
    <w:rsid w:val="008C6080"/>
    <w:rsid w:val="008F2B0F"/>
    <w:rsid w:val="008F48D6"/>
    <w:rsid w:val="009009F7"/>
    <w:rsid w:val="00997FF4"/>
    <w:rsid w:val="009A06FB"/>
    <w:rsid w:val="009E06FA"/>
    <w:rsid w:val="009E45B1"/>
    <w:rsid w:val="00A10B03"/>
    <w:rsid w:val="00A27F6B"/>
    <w:rsid w:val="00A6736E"/>
    <w:rsid w:val="00A7025A"/>
    <w:rsid w:val="00A738B5"/>
    <w:rsid w:val="00A84141"/>
    <w:rsid w:val="00A86A7D"/>
    <w:rsid w:val="00AA411A"/>
    <w:rsid w:val="00AC318C"/>
    <w:rsid w:val="00AD1849"/>
    <w:rsid w:val="00AD49C4"/>
    <w:rsid w:val="00AF263C"/>
    <w:rsid w:val="00B000E9"/>
    <w:rsid w:val="00B12A34"/>
    <w:rsid w:val="00B1708E"/>
    <w:rsid w:val="00B72087"/>
    <w:rsid w:val="00B83FD6"/>
    <w:rsid w:val="00B94460"/>
    <w:rsid w:val="00BC3657"/>
    <w:rsid w:val="00BD11AE"/>
    <w:rsid w:val="00C17DDC"/>
    <w:rsid w:val="00C41296"/>
    <w:rsid w:val="00C65474"/>
    <w:rsid w:val="00C71EC0"/>
    <w:rsid w:val="00CA6AE5"/>
    <w:rsid w:val="00CA77C6"/>
    <w:rsid w:val="00CA7CCE"/>
    <w:rsid w:val="00CD6085"/>
    <w:rsid w:val="00CE4217"/>
    <w:rsid w:val="00CE4500"/>
    <w:rsid w:val="00D30653"/>
    <w:rsid w:val="00D309B0"/>
    <w:rsid w:val="00D30A9C"/>
    <w:rsid w:val="00D6311C"/>
    <w:rsid w:val="00D70AC3"/>
    <w:rsid w:val="00DF7B26"/>
    <w:rsid w:val="00E109FD"/>
    <w:rsid w:val="00E37EB7"/>
    <w:rsid w:val="00E37F31"/>
    <w:rsid w:val="00E4570B"/>
    <w:rsid w:val="00E56DF6"/>
    <w:rsid w:val="00E603C3"/>
    <w:rsid w:val="00E6230D"/>
    <w:rsid w:val="00EA3F4B"/>
    <w:rsid w:val="00EB19CC"/>
    <w:rsid w:val="00ED2E58"/>
    <w:rsid w:val="00EF03F2"/>
    <w:rsid w:val="00F01576"/>
    <w:rsid w:val="00F12AF7"/>
    <w:rsid w:val="00F161C8"/>
    <w:rsid w:val="00F26F2C"/>
    <w:rsid w:val="00F815E1"/>
    <w:rsid w:val="00FA5F8E"/>
    <w:rsid w:val="00FA74EB"/>
    <w:rsid w:val="00FA7B5C"/>
    <w:rsid w:val="00FB4EE6"/>
    <w:rsid w:val="00FC5B11"/>
    <w:rsid w:val="00FE79F0"/>
    <w:rsid w:val="00FF34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1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A9C"/>
    <w:pPr>
      <w:ind w:left="720"/>
      <w:contextualSpacing/>
    </w:pPr>
  </w:style>
  <w:style w:type="paragraph" w:styleId="Sinespaciado">
    <w:name w:val="No Spacing"/>
    <w:uiPriority w:val="1"/>
    <w:qFormat/>
    <w:rsid w:val="00352EBF"/>
    <w:pPr>
      <w:spacing w:after="0" w:line="240" w:lineRule="auto"/>
    </w:pPr>
  </w:style>
  <w:style w:type="table" w:styleId="Tablaconcuadrcula">
    <w:name w:val="Table Grid"/>
    <w:basedOn w:val="Tablanormal"/>
    <w:uiPriority w:val="59"/>
    <w:rsid w:val="004B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1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A9C"/>
    <w:pPr>
      <w:ind w:left="720"/>
      <w:contextualSpacing/>
    </w:pPr>
  </w:style>
  <w:style w:type="paragraph" w:styleId="Sinespaciado">
    <w:name w:val="No Spacing"/>
    <w:uiPriority w:val="1"/>
    <w:qFormat/>
    <w:rsid w:val="00352EBF"/>
    <w:pPr>
      <w:spacing w:after="0" w:line="240" w:lineRule="auto"/>
    </w:pPr>
  </w:style>
  <w:style w:type="table" w:styleId="Tablaconcuadrcula">
    <w:name w:val="Table Grid"/>
    <w:basedOn w:val="Tablanormal"/>
    <w:uiPriority w:val="59"/>
    <w:rsid w:val="004B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6957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Usuario</cp:lastModifiedBy>
  <cp:revision>2</cp:revision>
  <dcterms:created xsi:type="dcterms:W3CDTF">2016-12-06T16:41:00Z</dcterms:created>
  <dcterms:modified xsi:type="dcterms:W3CDTF">2016-12-06T16:41:00Z</dcterms:modified>
</cp:coreProperties>
</file>