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9C" w:rsidRDefault="00EF1CAA" w:rsidP="00C65474">
      <w:pPr>
        <w:jc w:val="center"/>
      </w:pPr>
      <w:r>
        <w:t xml:space="preserve">                                                 </w:t>
      </w:r>
      <w:r w:rsidR="00D30A9C">
        <w:t>ACTA DE AYUNTAMIENTO</w:t>
      </w:r>
      <w:r>
        <w:t xml:space="preserve">                </w:t>
      </w:r>
      <w:r w:rsidR="003723AD">
        <w:t xml:space="preserve">                            XX</w:t>
      </w:r>
    </w:p>
    <w:p w:rsidR="00D30A9C" w:rsidRDefault="00D30A9C" w:rsidP="004B2E6C">
      <w:pPr>
        <w:jc w:val="both"/>
      </w:pPr>
      <w:r>
        <w:t>En a</w:t>
      </w:r>
      <w:r w:rsidR="00A27F6B">
        <w:t>tengo, Jalisco siendo a las 10:30</w:t>
      </w:r>
      <w:r>
        <w:t xml:space="preserve"> horas del </w:t>
      </w:r>
      <w:r w:rsidR="003723AD">
        <w:t>día JUEVES 09</w:t>
      </w:r>
      <w:r w:rsidR="00142BE5">
        <w:t xml:space="preserve"> </w:t>
      </w:r>
      <w:r w:rsidR="003723AD">
        <w:t>de FEBRERO</w:t>
      </w:r>
      <w:r w:rsidR="00E37F31">
        <w:t xml:space="preserve"> </w:t>
      </w:r>
      <w:r w:rsidR="00496C33">
        <w:t>del 2017</w:t>
      </w:r>
      <w:r>
        <w:t>, en el salón de cabildo dentro de la presidencia municipal ubicada en hidalgo</w:t>
      </w:r>
      <w:r w:rsidR="00A27F6B">
        <w:t xml:space="preserve"> #</w:t>
      </w:r>
      <w:r>
        <w:t xml:space="preserve"> 4, se reunieron los CC regidores que integran este ayuntamiento c</w:t>
      </w:r>
      <w:r w:rsidR="00A27F6B">
        <w:t xml:space="preserve">on el </w:t>
      </w:r>
      <w:r w:rsidR="00B72087">
        <w:t>fin</w:t>
      </w:r>
      <w:r w:rsidR="003723AD">
        <w:t xml:space="preserve"> de celebrar la VIGESIMA</w:t>
      </w:r>
      <w:r w:rsidR="00875117">
        <w:t xml:space="preserve"> sesión ORDINARIA</w:t>
      </w:r>
      <w:r>
        <w:t xml:space="preserve"> de ayuntamiento, siendo esta presidida por el LIC. JOSE DE LA CRUZ GONZALEZ REGALADO en su carácter de presidente municipal periodo 2015-2018, la cual se realiza bajo la siguiente orden del </w:t>
      </w:r>
      <w:r w:rsidR="00B000E9">
        <w:t>día</w:t>
      </w:r>
      <w:r>
        <w:t>:</w:t>
      </w:r>
    </w:p>
    <w:p w:rsidR="00D30A9C" w:rsidRDefault="00D30A9C" w:rsidP="00D30A9C">
      <w:pPr>
        <w:pStyle w:val="Prrafodelista"/>
        <w:numPr>
          <w:ilvl w:val="0"/>
          <w:numId w:val="1"/>
        </w:numPr>
        <w:jc w:val="both"/>
      </w:pPr>
      <w:r>
        <w:t>Lista de asistencia</w:t>
      </w:r>
      <w:r w:rsidR="00875117">
        <w:t>.</w:t>
      </w:r>
    </w:p>
    <w:p w:rsidR="00A27F6B" w:rsidRDefault="00D30A9C" w:rsidP="00C65474">
      <w:pPr>
        <w:pStyle w:val="Prrafodelista"/>
        <w:numPr>
          <w:ilvl w:val="0"/>
          <w:numId w:val="1"/>
        </w:numPr>
        <w:jc w:val="both"/>
      </w:pPr>
      <w:r>
        <w:t>Declaración de quórum legal</w:t>
      </w:r>
      <w:r w:rsidR="00875117">
        <w:t>.</w:t>
      </w:r>
    </w:p>
    <w:p w:rsidR="00875117" w:rsidRDefault="00875117" w:rsidP="00C65474">
      <w:pPr>
        <w:pStyle w:val="Prrafodelista"/>
        <w:numPr>
          <w:ilvl w:val="0"/>
          <w:numId w:val="1"/>
        </w:numPr>
        <w:jc w:val="both"/>
      </w:pPr>
      <w:r>
        <w:t>Lectura discusión y aprobación del acta anterior.</w:t>
      </w:r>
    </w:p>
    <w:p w:rsidR="00B1708E" w:rsidRDefault="00B1708E" w:rsidP="00C65474">
      <w:pPr>
        <w:pStyle w:val="Prrafodelista"/>
        <w:numPr>
          <w:ilvl w:val="0"/>
          <w:numId w:val="1"/>
        </w:numPr>
        <w:jc w:val="both"/>
      </w:pPr>
      <w:r>
        <w:t xml:space="preserve">Aprobación del orden del </w:t>
      </w:r>
      <w:r w:rsidR="00E37F31">
        <w:t>día</w:t>
      </w:r>
      <w:r>
        <w:t>.</w:t>
      </w:r>
    </w:p>
    <w:p w:rsidR="003723AD" w:rsidRPr="003723AD" w:rsidRDefault="003723AD" w:rsidP="003723AD">
      <w:pPr>
        <w:pStyle w:val="Prrafodelista"/>
        <w:numPr>
          <w:ilvl w:val="0"/>
          <w:numId w:val="1"/>
        </w:numPr>
      </w:pPr>
      <w:r w:rsidRPr="003723AD">
        <w:t>El Presidente Municipal propone analizar y discutir Proyecto p</w:t>
      </w:r>
      <w:r>
        <w:t xml:space="preserve">ara la colocación de antenas para la </w:t>
      </w:r>
      <w:r w:rsidRPr="003723AD">
        <w:t xml:space="preserve"> señal de celulares en las comunidades de </w:t>
      </w:r>
      <w:proofErr w:type="spellStart"/>
      <w:r w:rsidRPr="003723AD">
        <w:t>Tacota</w:t>
      </w:r>
      <w:proofErr w:type="spellEnd"/>
      <w:r w:rsidRPr="003723AD">
        <w:t>,</w:t>
      </w:r>
      <w:r w:rsidR="00984A06">
        <w:t xml:space="preserve"> </w:t>
      </w:r>
      <w:r w:rsidRPr="003723AD">
        <w:t xml:space="preserve"> </w:t>
      </w:r>
      <w:proofErr w:type="spellStart"/>
      <w:r w:rsidRPr="003723AD">
        <w:t>Macuchi</w:t>
      </w:r>
      <w:proofErr w:type="spellEnd"/>
      <w:r w:rsidRPr="003723AD">
        <w:t xml:space="preserve">, El Trigo y San Pedro.   </w:t>
      </w:r>
    </w:p>
    <w:p w:rsidR="003723AD" w:rsidRPr="003723AD" w:rsidRDefault="003723AD" w:rsidP="003723AD">
      <w:pPr>
        <w:pStyle w:val="Prrafodelista"/>
        <w:numPr>
          <w:ilvl w:val="0"/>
          <w:numId w:val="1"/>
        </w:numPr>
        <w:jc w:val="both"/>
      </w:pPr>
      <w:r w:rsidRPr="003723AD">
        <w:t xml:space="preserve">El C. Juan Carlos García Sánchez solicita una Licencia con Giro de Cubeta </w:t>
      </w:r>
      <w:r w:rsidR="00B825D4" w:rsidRPr="003723AD">
        <w:t>Exprés</w:t>
      </w:r>
    </w:p>
    <w:p w:rsidR="000D5710" w:rsidRDefault="000D5710" w:rsidP="00C65474">
      <w:pPr>
        <w:pStyle w:val="Prrafodelista"/>
        <w:numPr>
          <w:ilvl w:val="0"/>
          <w:numId w:val="1"/>
        </w:numPr>
        <w:jc w:val="both"/>
      </w:pPr>
      <w:r>
        <w:t>Asuntos varios.</w:t>
      </w:r>
    </w:p>
    <w:p w:rsidR="00C65474" w:rsidRDefault="00C65474" w:rsidP="00C65474">
      <w:pPr>
        <w:pStyle w:val="Prrafodelista"/>
        <w:numPr>
          <w:ilvl w:val="0"/>
          <w:numId w:val="1"/>
        </w:numPr>
        <w:jc w:val="both"/>
      </w:pPr>
      <w:r>
        <w:t>Clausura de la sesión.</w:t>
      </w:r>
    </w:p>
    <w:p w:rsidR="00D30A9C" w:rsidRDefault="00D30A9C" w:rsidP="00D30A9C">
      <w:pPr>
        <w:jc w:val="both"/>
      </w:pPr>
      <w:r>
        <w:t xml:space="preserve">Una vez dado a conocer el orden del </w:t>
      </w:r>
      <w:r w:rsidR="00B000E9">
        <w:t>día</w:t>
      </w:r>
      <w:r>
        <w:t xml:space="preserve"> se procede al desahogo de los puntos de los mismos</w:t>
      </w:r>
    </w:p>
    <w:p w:rsidR="00D30A9C" w:rsidRDefault="00886EF0" w:rsidP="00D30A9C">
      <w:pPr>
        <w:jc w:val="both"/>
      </w:pPr>
      <w:r w:rsidRPr="00B1708E">
        <w:rPr>
          <w:b/>
        </w:rPr>
        <w:t>UNO</w:t>
      </w:r>
      <w:r>
        <w:t>.- En esta sesión hubo la asistencia de los regidores: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Lic. </w:t>
      </w:r>
      <w:r w:rsidR="00B000E9">
        <w:t>José</w:t>
      </w:r>
      <w:r>
        <w:t xml:space="preserve"> de la cruz </w:t>
      </w:r>
      <w:r w:rsidR="00B000E9">
        <w:t>González</w:t>
      </w:r>
      <w:r>
        <w:t xml:space="preserve"> regalado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C. valentina </w:t>
      </w:r>
      <w:r w:rsidR="00B000E9">
        <w:t>rúelas</w:t>
      </w:r>
      <w:r>
        <w:t xml:space="preserve"> </w:t>
      </w:r>
      <w:r w:rsidR="00B000E9">
        <w:t>Vázquez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C. Samuel </w:t>
      </w:r>
      <w:r w:rsidR="00C65474">
        <w:t>Lepe</w:t>
      </w:r>
      <w:r>
        <w:t xml:space="preserve"> Aguilar</w:t>
      </w:r>
    </w:p>
    <w:p w:rsidR="00886EF0" w:rsidRDefault="00F26F2C" w:rsidP="00886EF0">
      <w:pPr>
        <w:pStyle w:val="Prrafodelista"/>
        <w:numPr>
          <w:ilvl w:val="0"/>
          <w:numId w:val="2"/>
        </w:numPr>
        <w:jc w:val="both"/>
      </w:pPr>
      <w:r>
        <w:t>C. R</w:t>
      </w:r>
      <w:r w:rsidR="00886EF0">
        <w:t xml:space="preserve">osa </w:t>
      </w:r>
      <w:r w:rsidR="00B000E9">
        <w:t>sostenes</w:t>
      </w:r>
      <w:r w:rsidR="00886EF0">
        <w:t xml:space="preserve"> </w:t>
      </w:r>
      <w:proofErr w:type="spellStart"/>
      <w:r w:rsidR="00C65474">
        <w:t>Arizon</w:t>
      </w:r>
      <w:proofErr w:type="spellEnd"/>
    </w:p>
    <w:p w:rsidR="00886EF0" w:rsidRDefault="00F26F2C" w:rsidP="00886EF0">
      <w:pPr>
        <w:pStyle w:val="Prrafodelista"/>
        <w:numPr>
          <w:ilvl w:val="0"/>
          <w:numId w:val="2"/>
        </w:numPr>
        <w:jc w:val="both"/>
      </w:pPr>
      <w:r>
        <w:t>TEC</w:t>
      </w:r>
      <w:r w:rsidR="00886EF0">
        <w:t>. Misael olmos topete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Lic. Laura miranda </w:t>
      </w:r>
      <w:r w:rsidR="00C65474">
        <w:t>Ascencio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Lic. Felipe </w:t>
      </w:r>
      <w:r w:rsidR="00B000E9">
        <w:t>Arana</w:t>
      </w:r>
      <w:r>
        <w:t xml:space="preserve"> </w:t>
      </w:r>
      <w:r w:rsidR="00C65474">
        <w:t>Landeros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C. </w:t>
      </w:r>
      <w:r w:rsidR="00B000E9">
        <w:t>Pedro</w:t>
      </w:r>
      <w:r>
        <w:t xml:space="preserve"> </w:t>
      </w:r>
      <w:r w:rsidR="00B000E9">
        <w:t>González</w:t>
      </w:r>
      <w:r>
        <w:t xml:space="preserve"> virgen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Lic. </w:t>
      </w:r>
      <w:r w:rsidR="00B000E9">
        <w:t>José</w:t>
      </w:r>
      <w:r>
        <w:t xml:space="preserve"> Alfredo </w:t>
      </w:r>
      <w:r w:rsidR="00B000E9">
        <w:t>Sánchez</w:t>
      </w:r>
      <w:r>
        <w:t xml:space="preserve"> dueñas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Mtra. Adelina </w:t>
      </w:r>
      <w:r w:rsidR="00B000E9">
        <w:t>cárdenas</w:t>
      </w:r>
      <w:r>
        <w:t xml:space="preserve"> </w:t>
      </w:r>
      <w:r w:rsidR="00B000E9">
        <w:t>Gómez</w:t>
      </w:r>
    </w:p>
    <w:p w:rsidR="00CA6AE5" w:rsidRDefault="00C65474" w:rsidP="000C2D92">
      <w:pPr>
        <w:pStyle w:val="Prrafodelista"/>
        <w:numPr>
          <w:ilvl w:val="0"/>
          <w:numId w:val="2"/>
        </w:numPr>
        <w:jc w:val="both"/>
      </w:pPr>
      <w:proofErr w:type="spellStart"/>
      <w:r>
        <w:t>J.Jesús</w:t>
      </w:r>
      <w:proofErr w:type="spellEnd"/>
      <w:r w:rsidR="00886EF0">
        <w:t xml:space="preserve"> </w:t>
      </w:r>
      <w:r w:rsidR="00B000E9">
        <w:t>Sánchez</w:t>
      </w:r>
      <w:r w:rsidR="00886EF0">
        <w:t xml:space="preserve"> </w:t>
      </w:r>
      <w:proofErr w:type="spellStart"/>
      <w:r w:rsidR="00B000E9">
        <w:t>Sánchez</w:t>
      </w:r>
      <w:proofErr w:type="spellEnd"/>
    </w:p>
    <w:p w:rsidR="00CA6AE5" w:rsidRDefault="00886EF0" w:rsidP="00886EF0">
      <w:pPr>
        <w:jc w:val="both"/>
      </w:pPr>
      <w:r w:rsidRPr="00B1708E">
        <w:rPr>
          <w:b/>
        </w:rPr>
        <w:t>DOS</w:t>
      </w:r>
      <w:r>
        <w:t xml:space="preserve">.-Dado lo anterior se desprende la existencia del quórum legal con la asistencia de todos los regidores, por lo que el presidente municipal  el LIC. </w:t>
      </w:r>
      <w:r w:rsidR="00B000E9">
        <w:t>José</w:t>
      </w:r>
      <w:r>
        <w:t xml:space="preserve"> de la Cruz </w:t>
      </w:r>
      <w:r w:rsidR="00B000E9">
        <w:t>González</w:t>
      </w:r>
      <w:r>
        <w:t xml:space="preserve"> Regalado declaró instalada legalmente la sesión; siendo validos todos los acuerdos que en ella se toman.</w:t>
      </w:r>
    </w:p>
    <w:p w:rsidR="009A5269" w:rsidRDefault="00F26F2C" w:rsidP="009A5269">
      <w:pPr>
        <w:jc w:val="both"/>
        <w:rPr>
          <w:rFonts w:ascii="Arial" w:hAnsi="Arial" w:cs="Arial"/>
        </w:rPr>
      </w:pPr>
      <w:r>
        <w:rPr>
          <w:b/>
        </w:rPr>
        <w:t>TRES</w:t>
      </w:r>
      <w:r w:rsidR="00FC5B11">
        <w:rPr>
          <w:b/>
        </w:rPr>
        <w:t xml:space="preserve">.- </w:t>
      </w:r>
      <w:r w:rsidR="009A5269" w:rsidRPr="009A5269">
        <w:rPr>
          <w:rFonts w:ascii="Arial" w:hAnsi="Arial" w:cs="Arial"/>
        </w:rPr>
        <w:t>Lectura, discusión y aprobación del acta anterior</w:t>
      </w:r>
      <w:r w:rsidR="009A5269">
        <w:rPr>
          <w:rFonts w:ascii="Arial" w:hAnsi="Arial" w:cs="Arial"/>
        </w:rPr>
        <w:t>.</w:t>
      </w:r>
      <w:r w:rsidR="009A5269" w:rsidRPr="009A5269">
        <w:rPr>
          <w:rFonts w:ascii="Arial" w:hAnsi="Arial" w:cs="Arial"/>
        </w:rPr>
        <w:t xml:space="preserve"> </w:t>
      </w:r>
    </w:p>
    <w:p w:rsidR="000D5710" w:rsidRPr="000C2D92" w:rsidRDefault="009A5269" w:rsidP="00886EF0">
      <w:pPr>
        <w:jc w:val="both"/>
        <w:rPr>
          <w:rFonts w:ascii="Arial" w:hAnsi="Arial" w:cs="Arial"/>
          <w:b/>
          <w:sz w:val="24"/>
          <w:szCs w:val="24"/>
        </w:rPr>
      </w:pPr>
      <w:r w:rsidRPr="009A5269">
        <w:rPr>
          <w:rFonts w:ascii="Arial" w:hAnsi="Arial" w:cs="Arial"/>
          <w:b/>
        </w:rPr>
        <w:t>APROBADO POR UNANIMIDAD DE LOS PRESENTES (11/11).</w:t>
      </w:r>
    </w:p>
    <w:p w:rsidR="00CA6AE5" w:rsidRDefault="009A5269" w:rsidP="00886EF0">
      <w:pPr>
        <w:jc w:val="both"/>
      </w:pPr>
      <w:r>
        <w:rPr>
          <w:b/>
        </w:rPr>
        <w:t xml:space="preserve">CUATRO.- </w:t>
      </w:r>
      <w:r>
        <w:t>U</w:t>
      </w:r>
      <w:r w:rsidR="00FC5B11">
        <w:t xml:space="preserve">na vez dado a conocer el orden del </w:t>
      </w:r>
      <w:r w:rsidR="00F26F2C">
        <w:t>día</w:t>
      </w:r>
      <w:r w:rsidR="00FC5B11">
        <w:t xml:space="preserve"> ante la asamblea de ayuntamiento, se somete a votación </w:t>
      </w:r>
      <w:r w:rsidR="00F26F2C">
        <w:t>resultando:</w:t>
      </w:r>
    </w:p>
    <w:p w:rsidR="00ED2E58" w:rsidRDefault="00FC5B11" w:rsidP="00886EF0">
      <w:pPr>
        <w:jc w:val="both"/>
        <w:rPr>
          <w:b/>
        </w:rPr>
      </w:pPr>
      <w:r>
        <w:t xml:space="preserve"> </w:t>
      </w:r>
      <w:r w:rsidRPr="00FB4EE6">
        <w:rPr>
          <w:b/>
        </w:rPr>
        <w:t>APROBADO POR UNANIMIDAD DE LOS PRESENTES (11/11).</w:t>
      </w:r>
    </w:p>
    <w:p w:rsidR="003723AD" w:rsidRPr="003723AD" w:rsidRDefault="009A5269" w:rsidP="003723AD">
      <w:r w:rsidRPr="003723AD">
        <w:rPr>
          <w:b/>
        </w:rPr>
        <w:t>CINCO</w:t>
      </w:r>
      <w:r w:rsidR="003723AD" w:rsidRPr="003723AD">
        <w:rPr>
          <w:b/>
        </w:rPr>
        <w:t xml:space="preserve">.- </w:t>
      </w:r>
      <w:r w:rsidR="003723AD" w:rsidRPr="003723AD">
        <w:t>El Presidente Municipal propone analizar y discutir Proyecto p</w:t>
      </w:r>
      <w:r w:rsidR="003723AD">
        <w:t xml:space="preserve">ara la colocación de antenas para la </w:t>
      </w:r>
      <w:r w:rsidR="003723AD" w:rsidRPr="003723AD">
        <w:t xml:space="preserve"> señal de celulares en las comunidades de </w:t>
      </w:r>
      <w:proofErr w:type="spellStart"/>
      <w:r w:rsidR="003723AD" w:rsidRPr="003723AD">
        <w:t>Tacota</w:t>
      </w:r>
      <w:proofErr w:type="spellEnd"/>
      <w:r w:rsidR="003723AD" w:rsidRPr="003723AD">
        <w:t xml:space="preserve">, </w:t>
      </w:r>
      <w:proofErr w:type="spellStart"/>
      <w:r w:rsidR="003723AD" w:rsidRPr="003723AD">
        <w:t>Macuchi</w:t>
      </w:r>
      <w:proofErr w:type="spellEnd"/>
      <w:r w:rsidR="003723AD" w:rsidRPr="003723AD">
        <w:t xml:space="preserve">, El Trigo y San Pedro.   </w:t>
      </w:r>
    </w:p>
    <w:p w:rsidR="00CA77C6" w:rsidRPr="00430884" w:rsidRDefault="00ED2E58" w:rsidP="00430884">
      <w:pPr>
        <w:jc w:val="both"/>
        <w:rPr>
          <w:b/>
        </w:rPr>
      </w:pPr>
      <w:r>
        <w:rPr>
          <w:b/>
        </w:rPr>
        <w:t>UNA VEZ DISCUTIDO Y ANALIZADO DICHO PUNTO SE SOMENTE A VOTACION SIENDO APROBADO POR UNANIMIDAD.</w:t>
      </w:r>
      <w:r w:rsidR="00496C33">
        <w:rPr>
          <w:b/>
        </w:rPr>
        <w:t xml:space="preserve"> </w:t>
      </w:r>
      <w:r>
        <w:rPr>
          <w:b/>
        </w:rPr>
        <w:t>(11/11).</w:t>
      </w:r>
    </w:p>
    <w:p w:rsidR="000C2D92" w:rsidRDefault="000C2D92" w:rsidP="005456B1">
      <w:pPr>
        <w:jc w:val="both"/>
      </w:pPr>
      <w:r w:rsidRPr="000C2D92">
        <w:rPr>
          <w:b/>
        </w:rPr>
        <w:t>SEIS</w:t>
      </w:r>
      <w:r w:rsidR="00780CC9" w:rsidRPr="000C2D92">
        <w:rPr>
          <w:b/>
        </w:rPr>
        <w:t>.</w:t>
      </w:r>
      <w:r w:rsidR="004D0C1A">
        <w:t>-</w:t>
      </w:r>
      <w:r w:rsidRPr="000C2D92">
        <w:t xml:space="preserve"> </w:t>
      </w:r>
      <w:r w:rsidR="005456B1" w:rsidRPr="005456B1">
        <w:t xml:space="preserve">El C. Juan Carlos García Sánchez solicita una Licencia con Giro de Cubeta </w:t>
      </w:r>
      <w:proofErr w:type="spellStart"/>
      <w:r w:rsidR="005456B1" w:rsidRPr="005456B1">
        <w:t>Expres</w:t>
      </w:r>
      <w:proofErr w:type="spellEnd"/>
      <w:r w:rsidR="005456B1">
        <w:t>, en el domicilio  calle Jalisco # 98 en atengo Jalisco.</w:t>
      </w:r>
    </w:p>
    <w:p w:rsidR="00C24AAF" w:rsidRDefault="00C24AAF" w:rsidP="00C24AAF">
      <w:pPr>
        <w:jc w:val="both"/>
        <w:rPr>
          <w:b/>
        </w:rPr>
      </w:pPr>
      <w:r>
        <w:rPr>
          <w:b/>
        </w:rPr>
        <w:t>UNA VEZ DISCUTIDO Y ANALIZADO DICHO PUNTO SE SOMENTE A VOTACION SIENDO APROBADO POR UNANIMIDAD (11/11).</w:t>
      </w:r>
    </w:p>
    <w:p w:rsidR="00414664" w:rsidRDefault="00C24AAF" w:rsidP="005456B1">
      <w:pPr>
        <w:jc w:val="both"/>
      </w:pPr>
      <w:r w:rsidRPr="00C24AAF">
        <w:rPr>
          <w:b/>
        </w:rPr>
        <w:t>SIETE.-</w:t>
      </w:r>
      <w:r w:rsidRPr="00C24AAF">
        <w:t xml:space="preserve"> </w:t>
      </w:r>
      <w:r w:rsidR="005456B1">
        <w:t>asuntos varios</w:t>
      </w:r>
    </w:p>
    <w:p w:rsidR="005456B1" w:rsidRDefault="003256D7" w:rsidP="003256D7">
      <w:pPr>
        <w:jc w:val="both"/>
      </w:pPr>
      <w:r>
        <w:rPr>
          <w:b/>
        </w:rPr>
        <w:lastRenderedPageBreak/>
        <w:t>A).-</w:t>
      </w:r>
      <w:r w:rsidR="000B31C2">
        <w:t>El presidente municipal pide se le  autorice salir del país</w:t>
      </w:r>
      <w:r w:rsidR="005371AC">
        <w:t xml:space="preserve"> en el mes de febrero y dirigirse a Estados U</w:t>
      </w:r>
      <w:r w:rsidR="000B31C2">
        <w:t xml:space="preserve">nidos de </w:t>
      </w:r>
      <w:r w:rsidR="005371AC">
        <w:t>América</w:t>
      </w:r>
      <w:r w:rsidR="000B31C2">
        <w:t xml:space="preserve"> a una reunión que tendrá con los hijos ausentes, esto con fin de celebrar convenio para la elaboración de unos </w:t>
      </w:r>
      <w:r w:rsidR="005371AC">
        <w:t>proyectos para el municipio de A</w:t>
      </w:r>
      <w:r w:rsidR="000B31C2">
        <w:t>tengo Jalisco.</w:t>
      </w:r>
    </w:p>
    <w:p w:rsidR="00C24AAF" w:rsidRDefault="00C24AAF" w:rsidP="00C24AAF">
      <w:pPr>
        <w:jc w:val="both"/>
        <w:rPr>
          <w:b/>
        </w:rPr>
      </w:pPr>
      <w:r>
        <w:rPr>
          <w:b/>
        </w:rPr>
        <w:t xml:space="preserve">UNA VEZ DISCUTIDO Y ANALIZADO DICHO PUNTO SE SOMENTE A VOTACION SIENDO APROBADO POR UNANIMIDAD (11/11). </w:t>
      </w:r>
    </w:p>
    <w:p w:rsidR="005634D6" w:rsidRDefault="00B825D4" w:rsidP="00C24AAF">
      <w:pPr>
        <w:jc w:val="both"/>
      </w:pPr>
      <w:r>
        <w:rPr>
          <w:b/>
        </w:rPr>
        <w:t xml:space="preserve">B).- </w:t>
      </w:r>
      <w:r>
        <w:t xml:space="preserve">la comunidad educativa de la escuela secundaria técnica No. 147 de </w:t>
      </w:r>
      <w:proofErr w:type="spellStart"/>
      <w:r>
        <w:t>soyatlan</w:t>
      </w:r>
      <w:proofErr w:type="spellEnd"/>
      <w:r>
        <w:t xml:space="preserve"> del oro piden el apoyo para sustituir 72 </w:t>
      </w:r>
      <w:r w:rsidR="00BE4AF4">
        <w:t>lámparas</w:t>
      </w:r>
      <w:r>
        <w:t xml:space="preserve"> que no funcionan por lámparas </w:t>
      </w:r>
      <w:proofErr w:type="spellStart"/>
      <w:r w:rsidR="00BE4AF4">
        <w:t>led</w:t>
      </w:r>
      <w:proofErr w:type="spellEnd"/>
      <w:r>
        <w:t>.</w:t>
      </w:r>
    </w:p>
    <w:p w:rsidR="002F5D6F" w:rsidRDefault="00BE4AF4" w:rsidP="00C24AAF">
      <w:pPr>
        <w:jc w:val="both"/>
        <w:rPr>
          <w:b/>
        </w:rPr>
      </w:pPr>
      <w:r>
        <w:rPr>
          <w:b/>
        </w:rPr>
        <w:t>UNA VEZ DISCUTIDO Y ANALIZADO DICHO PUNTO SE SOMENTE A VOTACIO</w:t>
      </w:r>
      <w:r w:rsidR="003256D7">
        <w:rPr>
          <w:b/>
        </w:rPr>
        <w:t xml:space="preserve">N DECIDIENDO QUE SE ENVIARA A COTIZAR PARA VER LOS COSTOS Y CON CUANTO SE APOPYARA. </w:t>
      </w:r>
    </w:p>
    <w:p w:rsidR="00BE4AF4" w:rsidRDefault="002F5D6F" w:rsidP="00C24AAF">
      <w:pPr>
        <w:jc w:val="both"/>
        <w:rPr>
          <w:b/>
        </w:rPr>
      </w:pPr>
      <w:r>
        <w:rPr>
          <w:b/>
        </w:rPr>
        <w:t xml:space="preserve">C).- </w:t>
      </w:r>
      <w:r>
        <w:t xml:space="preserve"> Los alumnos de cuarto semestre de la preparatoria de </w:t>
      </w:r>
      <w:proofErr w:type="spellStart"/>
      <w:r w:rsidR="00E02D67">
        <w:t>S</w:t>
      </w:r>
      <w:r>
        <w:t>oyatlan</w:t>
      </w:r>
      <w:proofErr w:type="spellEnd"/>
      <w:r>
        <w:t xml:space="preserve"> en coordinación </w:t>
      </w:r>
      <w:r w:rsidR="00E02D67">
        <w:t>de la  M</w:t>
      </w:r>
      <w:r>
        <w:t xml:space="preserve">tra. </w:t>
      </w:r>
      <w:proofErr w:type="spellStart"/>
      <w:r>
        <w:t>Maria</w:t>
      </w:r>
      <w:proofErr w:type="spellEnd"/>
      <w:r>
        <w:t xml:space="preserve"> Guadalupe </w:t>
      </w:r>
      <w:proofErr w:type="spellStart"/>
      <w:r>
        <w:t>Marin</w:t>
      </w:r>
      <w:proofErr w:type="spellEnd"/>
      <w:r>
        <w:t xml:space="preserve"> Buenrostro hacen la petición de un apoyo económico de $ 28,000.00 pesos para el traslado en camión </w:t>
      </w:r>
      <w:r w:rsidR="00E02D67">
        <w:t xml:space="preserve">de </w:t>
      </w:r>
      <w:proofErr w:type="spellStart"/>
      <w:r w:rsidR="00E02D67">
        <w:t>soyatlan</w:t>
      </w:r>
      <w:proofErr w:type="spellEnd"/>
      <w:r w:rsidR="00E02D67">
        <w:t xml:space="preserve"> del oro hacia </w:t>
      </w:r>
      <w:proofErr w:type="gramStart"/>
      <w:r w:rsidR="00E02D67">
        <w:t>la</w:t>
      </w:r>
      <w:proofErr w:type="gramEnd"/>
      <w:r w:rsidR="00E02D67">
        <w:t xml:space="preserve"> C</w:t>
      </w:r>
      <w:r>
        <w:t xml:space="preserve">d. De </w:t>
      </w:r>
      <w:proofErr w:type="spellStart"/>
      <w:r w:rsidR="00E02D67">
        <w:t>Mexico</w:t>
      </w:r>
      <w:proofErr w:type="spellEnd"/>
      <w:r w:rsidR="00E02D67">
        <w:t xml:space="preserve"> </w:t>
      </w:r>
      <w:proofErr w:type="spellStart"/>
      <w:r w:rsidR="00E02D67">
        <w:t>D</w:t>
      </w:r>
      <w:r>
        <w:t>.f</w:t>
      </w:r>
      <w:proofErr w:type="spellEnd"/>
      <w:r>
        <w:t xml:space="preserve"> para el </w:t>
      </w:r>
      <w:r w:rsidR="00E02D67">
        <w:t>día</w:t>
      </w:r>
      <w:r>
        <w:t xml:space="preserve"> viernes 24 de marzo del 2017.</w:t>
      </w:r>
      <w:r w:rsidR="00BE4AF4">
        <w:rPr>
          <w:b/>
        </w:rPr>
        <w:t xml:space="preserve"> </w:t>
      </w:r>
    </w:p>
    <w:p w:rsidR="006B1352" w:rsidRDefault="006B1352" w:rsidP="00C24AAF">
      <w:pPr>
        <w:jc w:val="both"/>
        <w:rPr>
          <w:b/>
        </w:rPr>
      </w:pPr>
      <w:r>
        <w:rPr>
          <w:b/>
        </w:rPr>
        <w:t>NO SE CUENTA CON EL RECURSO PARA PODER APOYAR CON ESA PETICION.</w:t>
      </w:r>
    </w:p>
    <w:p w:rsidR="00541E7C" w:rsidRDefault="006753A3" w:rsidP="00C24AAF">
      <w:pPr>
        <w:jc w:val="both"/>
      </w:pPr>
      <w:r>
        <w:rPr>
          <w:b/>
        </w:rPr>
        <w:t xml:space="preserve">D).- </w:t>
      </w:r>
      <w:r w:rsidR="00541E7C">
        <w:t>los alumnos de la clase de corte de pelo y peinado piden el apoyo de 1,500.00 pesos por quincena para el pago a la maestra y poder terminar el curso.</w:t>
      </w:r>
    </w:p>
    <w:p w:rsidR="00C61E9D" w:rsidRPr="00C61E9D" w:rsidRDefault="00C61E9D" w:rsidP="00C24AAF">
      <w:pPr>
        <w:jc w:val="both"/>
        <w:rPr>
          <w:b/>
        </w:rPr>
      </w:pPr>
      <w:r>
        <w:rPr>
          <w:b/>
        </w:rPr>
        <w:t>NO SE CUENTA CON EL RECURSO PARA PODER APOYAR CON ESA PETICION.</w:t>
      </w:r>
    </w:p>
    <w:p w:rsidR="00F84DB2" w:rsidRDefault="00F84DB2" w:rsidP="00C24AAF">
      <w:pPr>
        <w:jc w:val="both"/>
      </w:pPr>
      <w:r>
        <w:rPr>
          <w:b/>
        </w:rPr>
        <w:t xml:space="preserve">E).- </w:t>
      </w:r>
      <w:r w:rsidR="00C61E9D">
        <w:t>El Presidente M</w:t>
      </w:r>
      <w:r>
        <w:t xml:space="preserve">unicipal propone se autorice celebrar el convenio de coordinación </w:t>
      </w:r>
      <w:r w:rsidR="00C61E9D">
        <w:t>con el E</w:t>
      </w:r>
      <w:r>
        <w:t>stado de Jalisco a</w:t>
      </w:r>
      <w:r w:rsidR="00C61E9D">
        <w:t xml:space="preserve"> través de la Secretaria de Medio A</w:t>
      </w:r>
      <w:r>
        <w:t>m</w:t>
      </w:r>
      <w:r w:rsidR="00C61E9D">
        <w:t>biente y Desarrollo T</w:t>
      </w:r>
      <w:r>
        <w:t xml:space="preserve">erritorial, representada por su titular la </w:t>
      </w:r>
      <w:r w:rsidR="00C61E9D">
        <w:t>B</w:t>
      </w:r>
      <w:r>
        <w:t xml:space="preserve">ióloga </w:t>
      </w:r>
      <w:proofErr w:type="spellStart"/>
      <w:r w:rsidR="00C61E9D">
        <w:t>Maria</w:t>
      </w:r>
      <w:proofErr w:type="spellEnd"/>
      <w:r w:rsidR="00C61E9D">
        <w:t xml:space="preserve"> magdalena Ruiz </w:t>
      </w:r>
      <w:proofErr w:type="spellStart"/>
      <w:r w:rsidR="00C61E9D">
        <w:t>M</w:t>
      </w:r>
      <w:r>
        <w:t>ejia</w:t>
      </w:r>
      <w:proofErr w:type="spellEnd"/>
      <w:r>
        <w:t>. Y se au</w:t>
      </w:r>
      <w:r w:rsidR="00C61E9D">
        <w:t>torice de firmas por parte del Municipio de A</w:t>
      </w:r>
      <w:r>
        <w:t>tengo</w:t>
      </w:r>
      <w:r w:rsidR="00C61E9D">
        <w:t xml:space="preserve"> jal. </w:t>
      </w:r>
      <w:proofErr w:type="gramStart"/>
      <w:r w:rsidR="00C61E9D">
        <w:t>al</w:t>
      </w:r>
      <w:proofErr w:type="gramEnd"/>
      <w:r w:rsidR="00C61E9D">
        <w:t xml:space="preserve"> Presidente Municipal, </w:t>
      </w:r>
      <w:proofErr w:type="spellStart"/>
      <w:r w:rsidR="00C61E9D">
        <w:t>Sindico</w:t>
      </w:r>
      <w:proofErr w:type="spellEnd"/>
      <w:r w:rsidR="00C61E9D">
        <w:t xml:space="preserve"> M</w:t>
      </w:r>
      <w:r>
        <w:t>unicipal y encargada de hacienda municipal.</w:t>
      </w:r>
    </w:p>
    <w:p w:rsidR="00C61E9D" w:rsidRDefault="00C61E9D" w:rsidP="00C61E9D">
      <w:pPr>
        <w:jc w:val="both"/>
        <w:rPr>
          <w:b/>
        </w:rPr>
      </w:pPr>
      <w:r>
        <w:rPr>
          <w:b/>
        </w:rPr>
        <w:t xml:space="preserve">UNA VEZ DISCUTIDO Y ANALIZADO DICHO PUNTO SE SOMENTE A VOTACION SIENDO APROBADO POR UNANIMIDAD (11/11). </w:t>
      </w:r>
    </w:p>
    <w:p w:rsidR="00C61E9D" w:rsidRPr="00F84DB2" w:rsidRDefault="00C61E9D" w:rsidP="00C24AAF">
      <w:pPr>
        <w:jc w:val="both"/>
      </w:pPr>
    </w:p>
    <w:p w:rsidR="00C24AAF" w:rsidRDefault="00C24AAF" w:rsidP="00C24AAF">
      <w:pPr>
        <w:jc w:val="both"/>
      </w:pPr>
      <w:r>
        <w:rPr>
          <w:b/>
        </w:rPr>
        <w:t xml:space="preserve">OCHO.- </w:t>
      </w:r>
      <w:r w:rsidR="003256D7">
        <w:t>CLAUSURA DE LA SESION</w:t>
      </w:r>
    </w:p>
    <w:p w:rsidR="00B12A34" w:rsidRDefault="009E06FA" w:rsidP="00076678">
      <w:r>
        <w:t>Desahogado</w:t>
      </w:r>
      <w:r w:rsidR="00780CC9">
        <w:t xml:space="preserve"> el orden del </w:t>
      </w:r>
      <w:r>
        <w:t>día</w:t>
      </w:r>
      <w:r w:rsidR="00780CC9">
        <w:t xml:space="preserve"> se da por c</w:t>
      </w:r>
      <w:r w:rsidR="00C61E9D">
        <w:t>lausurada la sesión  a las 12:5</w:t>
      </w:r>
      <w:r w:rsidR="00894B1F">
        <w:t>5</w:t>
      </w:r>
      <w:r w:rsidR="006D4A1E">
        <w:t xml:space="preserve"> </w:t>
      </w:r>
      <w:r>
        <w:t>horas</w:t>
      </w:r>
      <w:r w:rsidR="00894B1F">
        <w:t xml:space="preserve"> (Doce</w:t>
      </w:r>
      <w:r w:rsidR="00430884">
        <w:t xml:space="preserve"> horas</w:t>
      </w:r>
      <w:r w:rsidR="00894B1F">
        <w:t xml:space="preserve"> </w:t>
      </w:r>
      <w:r w:rsidR="00C61E9D">
        <w:t xml:space="preserve"> cincuenta y cinco</w:t>
      </w:r>
      <w:r w:rsidR="00430884">
        <w:t xml:space="preserve"> </w:t>
      </w:r>
      <w:r w:rsidR="008F48D6">
        <w:t>minutos)</w:t>
      </w:r>
      <w:r w:rsidR="00780CC9">
        <w:t xml:space="preserve"> del </w:t>
      </w:r>
      <w:r>
        <w:t>día</w:t>
      </w:r>
      <w:r w:rsidR="00C24AAF">
        <w:t xml:space="preserve"> </w:t>
      </w:r>
      <w:r w:rsidR="00F77532">
        <w:t>Jueves 09 de Febrero del 2017</w:t>
      </w:r>
      <w:r w:rsidR="00430884">
        <w:t>.</w:t>
      </w:r>
    </w:p>
    <w:p w:rsidR="005634D6" w:rsidRDefault="005634D6" w:rsidP="00076678"/>
    <w:p w:rsidR="005634D6" w:rsidRDefault="005634D6" w:rsidP="00076678"/>
    <w:p w:rsidR="00B12A34" w:rsidRDefault="00780CC9" w:rsidP="00C24AAF">
      <w:pPr>
        <w:jc w:val="center"/>
      </w:pPr>
      <w:r>
        <w:t>FIRMANDO DE CONFORMIDAD QUIENES EN ELLA INTERVIERON PARA SU DEBIDA Y LEGAL CONSTANCIA ANTE LA PRESENCIA DEL SECRETARIO DEL AYUNTAMIENTO QUIEN AUTORIZA Y DA FE DE LA MISMA.</w:t>
      </w:r>
    </w:p>
    <w:p w:rsidR="00352EBF" w:rsidRDefault="00352EBF" w:rsidP="00C24AAF">
      <w:pPr>
        <w:jc w:val="center"/>
      </w:pPr>
      <w:r>
        <w:t>FIRMAS</w:t>
      </w:r>
    </w:p>
    <w:p w:rsidR="00352EBF" w:rsidRDefault="00352EBF" w:rsidP="00352EBF">
      <w:pPr>
        <w:pStyle w:val="Sinespaciado"/>
      </w:pPr>
      <w:r>
        <w:t>LIC. JOSE DE LA CRUZ GONZALEZ REGALADO                       LIC. FELIPE ARANA LANDEROS</w:t>
      </w:r>
    </w:p>
    <w:p w:rsidR="00352EBF" w:rsidRDefault="00352EBF" w:rsidP="00352EBF">
      <w:r>
        <w:t xml:space="preserve">                 PRESIDENTE MUNICIPAL                                                            </w:t>
      </w:r>
      <w:proofErr w:type="gramStart"/>
      <w:r>
        <w:t>SINDICO</w:t>
      </w:r>
      <w:proofErr w:type="gramEnd"/>
    </w:p>
    <w:p w:rsidR="00352EBF" w:rsidRDefault="00352EBF" w:rsidP="00352EBF"/>
    <w:p w:rsidR="00352EBF" w:rsidRDefault="00352EBF" w:rsidP="00352EBF">
      <w:pPr>
        <w:pStyle w:val="Sinespaciado"/>
      </w:pPr>
      <w:r>
        <w:t>C. VALENTINA RUELAS VAZQUEZ                                            C. SAMUEL LEPE AGUILAR</w:t>
      </w:r>
    </w:p>
    <w:p w:rsidR="00352EBF" w:rsidRDefault="00352EBF" w:rsidP="00352EBF">
      <w:r>
        <w:t xml:space="preserve">                  REGIDOR                                                                                      </w:t>
      </w:r>
      <w:proofErr w:type="spellStart"/>
      <w:r>
        <w:t>REGIDOR</w:t>
      </w:r>
      <w:proofErr w:type="spellEnd"/>
    </w:p>
    <w:p w:rsidR="00CA6AE5" w:rsidRDefault="00CA6AE5" w:rsidP="00B000E9">
      <w:pPr>
        <w:pStyle w:val="Sinespaciado"/>
      </w:pPr>
    </w:p>
    <w:p w:rsidR="00CA6AE5" w:rsidRDefault="00CA6AE5" w:rsidP="00B000E9">
      <w:pPr>
        <w:pStyle w:val="Sinespaciado"/>
      </w:pPr>
    </w:p>
    <w:p w:rsidR="00352EBF" w:rsidRDefault="00352EBF" w:rsidP="00B000E9">
      <w:pPr>
        <w:pStyle w:val="Sinespaciado"/>
      </w:pPr>
      <w:r>
        <w:t xml:space="preserve">C. ROSA SOSTENEZ ARIZON                                       </w:t>
      </w:r>
      <w:r w:rsidR="00B000E9">
        <w:t xml:space="preserve">    </w:t>
      </w:r>
      <w:r>
        <w:t xml:space="preserve">         </w:t>
      </w:r>
      <w:r w:rsidR="00430884">
        <w:t>TE</w:t>
      </w:r>
      <w:r>
        <w:t>C.  MISAEL OLMOS TOPETE</w:t>
      </w:r>
    </w:p>
    <w:p w:rsidR="00DF7B26" w:rsidRDefault="00B000E9" w:rsidP="00886EF0">
      <w:pPr>
        <w:jc w:val="both"/>
      </w:pPr>
      <w:r>
        <w:t xml:space="preserve">                 REGIDOR                                                                                     </w:t>
      </w:r>
      <w:proofErr w:type="spellStart"/>
      <w:r>
        <w:t>REGIDOR</w:t>
      </w:r>
      <w:proofErr w:type="spellEnd"/>
    </w:p>
    <w:p w:rsidR="00B000E9" w:rsidRDefault="00B000E9" w:rsidP="00886EF0">
      <w:pPr>
        <w:jc w:val="both"/>
      </w:pPr>
    </w:p>
    <w:p w:rsidR="00C61E9D" w:rsidRDefault="00C61E9D" w:rsidP="00B000E9">
      <w:pPr>
        <w:pStyle w:val="Sinespaciado"/>
      </w:pPr>
    </w:p>
    <w:p w:rsidR="00C61E9D" w:rsidRDefault="00C61E9D" w:rsidP="00B000E9">
      <w:pPr>
        <w:pStyle w:val="Sinespaciado"/>
      </w:pPr>
    </w:p>
    <w:p w:rsidR="00C61E9D" w:rsidRDefault="00C61E9D" w:rsidP="00B000E9">
      <w:pPr>
        <w:pStyle w:val="Sinespaciado"/>
      </w:pPr>
    </w:p>
    <w:p w:rsidR="00C61E9D" w:rsidRDefault="00C61E9D" w:rsidP="00B000E9">
      <w:pPr>
        <w:pStyle w:val="Sinespaciado"/>
      </w:pPr>
    </w:p>
    <w:p w:rsidR="00C61E9D" w:rsidRDefault="00C61E9D" w:rsidP="00B000E9">
      <w:pPr>
        <w:pStyle w:val="Sinespaciado"/>
      </w:pPr>
    </w:p>
    <w:p w:rsidR="00B000E9" w:rsidRDefault="00B000E9" w:rsidP="00B000E9">
      <w:pPr>
        <w:pStyle w:val="Sinespaciado"/>
      </w:pPr>
      <w:r>
        <w:t>LIC. LAURA MIRANDA ASCENCIO                                         C. PEDRO GONZALEZ VI</w:t>
      </w:r>
      <w:r w:rsidR="00E855A1">
        <w:t>R</w:t>
      </w:r>
      <w:r>
        <w:t>GEN</w:t>
      </w:r>
    </w:p>
    <w:p w:rsidR="00B000E9" w:rsidRDefault="00B000E9" w:rsidP="00B000E9">
      <w:pPr>
        <w:pStyle w:val="Sinespaciado"/>
      </w:pPr>
      <w:r>
        <w:t xml:space="preserve">                 REGIDOR                                                                                    </w:t>
      </w:r>
      <w:proofErr w:type="spellStart"/>
      <w:r>
        <w:t>REGIDOR</w:t>
      </w:r>
      <w:proofErr w:type="spellEnd"/>
    </w:p>
    <w:p w:rsidR="00B000E9" w:rsidRDefault="00B000E9" w:rsidP="00B000E9">
      <w:pPr>
        <w:pStyle w:val="Sinespaciado"/>
      </w:pPr>
    </w:p>
    <w:p w:rsidR="00DF7B26" w:rsidRDefault="00DF7B26" w:rsidP="00886EF0">
      <w:pPr>
        <w:jc w:val="both"/>
      </w:pPr>
    </w:p>
    <w:p w:rsidR="00C61E9D" w:rsidRDefault="00C61E9D" w:rsidP="00886EF0">
      <w:pPr>
        <w:jc w:val="both"/>
      </w:pPr>
    </w:p>
    <w:p w:rsidR="00B000E9" w:rsidRPr="00B000E9" w:rsidRDefault="00B000E9" w:rsidP="00B000E9">
      <w:pPr>
        <w:pStyle w:val="Sinespaciado"/>
      </w:pPr>
      <w:r>
        <w:t>LIC. JOSE ALFREDO SANCHEZ DUEÑAS                               MTRA. ADELINA CARDENAS GOMEZ</w:t>
      </w:r>
    </w:p>
    <w:p w:rsidR="00B000E9" w:rsidRDefault="00B000E9" w:rsidP="00886EF0">
      <w:pPr>
        <w:jc w:val="both"/>
      </w:pPr>
      <w:r>
        <w:t xml:space="preserve">                 REGIDOR                                                                                   </w:t>
      </w:r>
      <w:proofErr w:type="spellStart"/>
      <w:r>
        <w:t>REGIDOR</w:t>
      </w:r>
      <w:proofErr w:type="spellEnd"/>
    </w:p>
    <w:p w:rsidR="00FE79F0" w:rsidRDefault="00FE79F0" w:rsidP="00886EF0">
      <w:pPr>
        <w:jc w:val="both"/>
      </w:pPr>
    </w:p>
    <w:p w:rsidR="00A349EC" w:rsidRDefault="00A349EC" w:rsidP="00886EF0">
      <w:pPr>
        <w:jc w:val="both"/>
      </w:pPr>
    </w:p>
    <w:p w:rsidR="00B000E9" w:rsidRDefault="00BC3657" w:rsidP="00B000E9">
      <w:pPr>
        <w:pStyle w:val="Sinespaciado"/>
        <w:jc w:val="center"/>
      </w:pPr>
      <w:r>
        <w:t xml:space="preserve">C. </w:t>
      </w:r>
      <w:r w:rsidR="00B000E9">
        <w:t xml:space="preserve">J.JESUS SANCHEZ </w:t>
      </w:r>
      <w:proofErr w:type="spellStart"/>
      <w:r w:rsidR="00B000E9">
        <w:t>SANCHEZ</w:t>
      </w:r>
      <w:proofErr w:type="spellEnd"/>
    </w:p>
    <w:p w:rsidR="00BC3657" w:rsidRDefault="00B000E9" w:rsidP="00C24AAF">
      <w:pPr>
        <w:jc w:val="center"/>
      </w:pPr>
      <w:r>
        <w:t>REGIDOR</w:t>
      </w:r>
    </w:p>
    <w:p w:rsidR="00A349EC" w:rsidRDefault="00A349EC" w:rsidP="00C24AAF">
      <w:pPr>
        <w:jc w:val="center"/>
      </w:pPr>
      <w:bookmarkStart w:id="0" w:name="_GoBack"/>
      <w:bookmarkEnd w:id="0"/>
    </w:p>
    <w:p w:rsidR="00C61E9D" w:rsidRDefault="00C61E9D" w:rsidP="00C24AAF">
      <w:pPr>
        <w:jc w:val="center"/>
      </w:pPr>
    </w:p>
    <w:p w:rsidR="00FE79F0" w:rsidRDefault="00FE79F0" w:rsidP="00FE79F0">
      <w:pPr>
        <w:jc w:val="center"/>
      </w:pPr>
      <w:r>
        <w:t>AUTORIZADO POR EL ENCARGADO DE LA SECRETARIA GENERAL</w:t>
      </w:r>
    </w:p>
    <w:p w:rsidR="00FE79F0" w:rsidRDefault="00FE79F0" w:rsidP="00FE79F0">
      <w:pPr>
        <w:jc w:val="center"/>
      </w:pPr>
    </w:p>
    <w:p w:rsidR="00FE79F0" w:rsidRDefault="00FE79F0" w:rsidP="00FE79F0">
      <w:pPr>
        <w:pStyle w:val="Sinespaciado"/>
        <w:jc w:val="center"/>
      </w:pPr>
      <w:r>
        <w:t>LIC.TOMAS QUEZADA URIBE</w:t>
      </w:r>
    </w:p>
    <w:p w:rsidR="00FE79F0" w:rsidRDefault="00FE79F0" w:rsidP="00FE79F0">
      <w:pPr>
        <w:jc w:val="center"/>
      </w:pPr>
      <w:r>
        <w:t>SECRETARIO GENERAL</w:t>
      </w:r>
    </w:p>
    <w:sectPr w:rsidR="00FE79F0" w:rsidSect="00DF7B2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62636"/>
    <w:multiLevelType w:val="hybridMultilevel"/>
    <w:tmpl w:val="124C2ED2"/>
    <w:lvl w:ilvl="0" w:tplc="8E803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46C45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25F3E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71281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13E0D"/>
    <w:multiLevelType w:val="hybridMultilevel"/>
    <w:tmpl w:val="E7A40434"/>
    <w:lvl w:ilvl="0" w:tplc="CFC42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174AB"/>
    <w:multiLevelType w:val="hybridMultilevel"/>
    <w:tmpl w:val="5DA894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A7883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52E98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23DF"/>
    <w:multiLevelType w:val="hybridMultilevel"/>
    <w:tmpl w:val="33A8FC34"/>
    <w:lvl w:ilvl="0" w:tplc="92680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75A37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40CAA"/>
    <w:multiLevelType w:val="hybridMultilevel"/>
    <w:tmpl w:val="BC3A88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220CF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328DC"/>
    <w:multiLevelType w:val="hybridMultilevel"/>
    <w:tmpl w:val="E1A886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F425F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32DA8"/>
    <w:multiLevelType w:val="hybridMultilevel"/>
    <w:tmpl w:val="016CDED2"/>
    <w:lvl w:ilvl="0" w:tplc="D436C2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13"/>
  </w:num>
  <w:num w:numId="8">
    <w:abstractNumId w:val="12"/>
  </w:num>
  <w:num w:numId="9">
    <w:abstractNumId w:val="11"/>
  </w:num>
  <w:num w:numId="10">
    <w:abstractNumId w:val="7"/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9C"/>
    <w:rsid w:val="00002A08"/>
    <w:rsid w:val="00025144"/>
    <w:rsid w:val="00076678"/>
    <w:rsid w:val="000B31C2"/>
    <w:rsid w:val="000C2D92"/>
    <w:rsid w:val="000D5710"/>
    <w:rsid w:val="00111EE9"/>
    <w:rsid w:val="001258AE"/>
    <w:rsid w:val="00142BE5"/>
    <w:rsid w:val="00166F59"/>
    <w:rsid w:val="001C1054"/>
    <w:rsid w:val="00215452"/>
    <w:rsid w:val="00216FF5"/>
    <w:rsid w:val="00235C98"/>
    <w:rsid w:val="00252ED7"/>
    <w:rsid w:val="002624A1"/>
    <w:rsid w:val="00291D14"/>
    <w:rsid w:val="002D19C8"/>
    <w:rsid w:val="002F5D6F"/>
    <w:rsid w:val="003256D7"/>
    <w:rsid w:val="00352EBF"/>
    <w:rsid w:val="003723AD"/>
    <w:rsid w:val="00374E06"/>
    <w:rsid w:val="00384F7A"/>
    <w:rsid w:val="003D5999"/>
    <w:rsid w:val="00414664"/>
    <w:rsid w:val="004211FE"/>
    <w:rsid w:val="00425B78"/>
    <w:rsid w:val="00430884"/>
    <w:rsid w:val="00430ECA"/>
    <w:rsid w:val="00456900"/>
    <w:rsid w:val="00490A3E"/>
    <w:rsid w:val="00496C33"/>
    <w:rsid w:val="004B2E6C"/>
    <w:rsid w:val="004D0C1A"/>
    <w:rsid w:val="00533496"/>
    <w:rsid w:val="005371AC"/>
    <w:rsid w:val="00541E7C"/>
    <w:rsid w:val="005456B1"/>
    <w:rsid w:val="005634D6"/>
    <w:rsid w:val="005946B6"/>
    <w:rsid w:val="005954EB"/>
    <w:rsid w:val="005A458F"/>
    <w:rsid w:val="005D511A"/>
    <w:rsid w:val="00605B11"/>
    <w:rsid w:val="00641D08"/>
    <w:rsid w:val="006753A3"/>
    <w:rsid w:val="006B1352"/>
    <w:rsid w:val="006D4A1E"/>
    <w:rsid w:val="007747A2"/>
    <w:rsid w:val="0077498D"/>
    <w:rsid w:val="00780CC9"/>
    <w:rsid w:val="007B66CE"/>
    <w:rsid w:val="008512E8"/>
    <w:rsid w:val="0086499B"/>
    <w:rsid w:val="0086588D"/>
    <w:rsid w:val="00875117"/>
    <w:rsid w:val="00886EF0"/>
    <w:rsid w:val="00894B1F"/>
    <w:rsid w:val="008A2FBE"/>
    <w:rsid w:val="008B5FEE"/>
    <w:rsid w:val="008C45B2"/>
    <w:rsid w:val="008F48D6"/>
    <w:rsid w:val="00984A06"/>
    <w:rsid w:val="009A5269"/>
    <w:rsid w:val="009E06FA"/>
    <w:rsid w:val="009E45B1"/>
    <w:rsid w:val="00A21880"/>
    <w:rsid w:val="00A27F6B"/>
    <w:rsid w:val="00A349EC"/>
    <w:rsid w:val="00A7025A"/>
    <w:rsid w:val="00A84141"/>
    <w:rsid w:val="00AA411A"/>
    <w:rsid w:val="00AD49C4"/>
    <w:rsid w:val="00AF263C"/>
    <w:rsid w:val="00B000E9"/>
    <w:rsid w:val="00B12A34"/>
    <w:rsid w:val="00B1708E"/>
    <w:rsid w:val="00B72087"/>
    <w:rsid w:val="00B825D4"/>
    <w:rsid w:val="00B94460"/>
    <w:rsid w:val="00B97C42"/>
    <w:rsid w:val="00BC3657"/>
    <w:rsid w:val="00BD11AE"/>
    <w:rsid w:val="00BE4AF4"/>
    <w:rsid w:val="00C24AAF"/>
    <w:rsid w:val="00C61E9D"/>
    <w:rsid w:val="00C65474"/>
    <w:rsid w:val="00CA6AE5"/>
    <w:rsid w:val="00CA77C6"/>
    <w:rsid w:val="00CA7CCE"/>
    <w:rsid w:val="00CB32C0"/>
    <w:rsid w:val="00CD6085"/>
    <w:rsid w:val="00CE4217"/>
    <w:rsid w:val="00D30653"/>
    <w:rsid w:val="00D30A9C"/>
    <w:rsid w:val="00D6311C"/>
    <w:rsid w:val="00D70AC3"/>
    <w:rsid w:val="00DF7B26"/>
    <w:rsid w:val="00E02D67"/>
    <w:rsid w:val="00E37EB7"/>
    <w:rsid w:val="00E37F31"/>
    <w:rsid w:val="00E56DF6"/>
    <w:rsid w:val="00E603C3"/>
    <w:rsid w:val="00E855A1"/>
    <w:rsid w:val="00EA3F4B"/>
    <w:rsid w:val="00EB19CC"/>
    <w:rsid w:val="00ED2E58"/>
    <w:rsid w:val="00EF1CAA"/>
    <w:rsid w:val="00F01576"/>
    <w:rsid w:val="00F12AF7"/>
    <w:rsid w:val="00F161C8"/>
    <w:rsid w:val="00F26F2C"/>
    <w:rsid w:val="00F77532"/>
    <w:rsid w:val="00F84DB2"/>
    <w:rsid w:val="00FA74EB"/>
    <w:rsid w:val="00FB4EE6"/>
    <w:rsid w:val="00FC5B11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0A9C"/>
    <w:pPr>
      <w:ind w:left="720"/>
      <w:contextualSpacing/>
    </w:pPr>
  </w:style>
  <w:style w:type="paragraph" w:styleId="Sinespaciado">
    <w:name w:val="No Spacing"/>
    <w:uiPriority w:val="1"/>
    <w:qFormat/>
    <w:rsid w:val="00352E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B2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0A9C"/>
    <w:pPr>
      <w:ind w:left="720"/>
      <w:contextualSpacing/>
    </w:pPr>
  </w:style>
  <w:style w:type="paragraph" w:styleId="Sinespaciado">
    <w:name w:val="No Spacing"/>
    <w:uiPriority w:val="1"/>
    <w:qFormat/>
    <w:rsid w:val="00352E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B2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914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Usuario</cp:lastModifiedBy>
  <cp:revision>4</cp:revision>
  <dcterms:created xsi:type="dcterms:W3CDTF">2017-02-09T19:08:00Z</dcterms:created>
  <dcterms:modified xsi:type="dcterms:W3CDTF">2017-02-16T15:42:00Z</dcterms:modified>
</cp:coreProperties>
</file>