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CD" w:rsidRDefault="00450874" w:rsidP="00095E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MENSUAL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2A0084" w:rsidRDefault="002A0084" w:rsidP="0083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ABRIL, MAYO Y JUNIO </w:t>
      </w:r>
    </w:p>
    <w:p w:rsidR="00B47B3D" w:rsidRDefault="00B47B3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2A0084">
        <w:rPr>
          <w:rFonts w:ascii="Arial" w:hAnsi="Arial" w:cs="Arial"/>
          <w:sz w:val="24"/>
          <w:szCs w:val="24"/>
        </w:rPr>
        <w:t>125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Default="00095EC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como </w:t>
      </w:r>
      <w:r w:rsidR="00AE0B4E">
        <w:rPr>
          <w:rFonts w:ascii="Arial" w:hAnsi="Arial" w:cs="Arial"/>
          <w:sz w:val="24"/>
          <w:szCs w:val="24"/>
        </w:rPr>
        <w:t>2</w:t>
      </w:r>
      <w:r w:rsidR="00BC112A">
        <w:rPr>
          <w:rFonts w:ascii="Arial" w:hAnsi="Arial" w:cs="Arial"/>
          <w:sz w:val="24"/>
          <w:szCs w:val="24"/>
        </w:rPr>
        <w:t xml:space="preserve"> visitas domiciliarias junto con el área de Trabajo Social para la realización de reportes </w:t>
      </w:r>
      <w:r w:rsidR="00CC2132">
        <w:rPr>
          <w:rFonts w:ascii="Arial" w:hAnsi="Arial" w:cs="Arial"/>
          <w:sz w:val="24"/>
          <w:szCs w:val="24"/>
        </w:rPr>
        <w:t xml:space="preserve">de casos </w:t>
      </w:r>
      <w:r w:rsidR="00BC112A">
        <w:rPr>
          <w:rFonts w:ascii="Arial" w:hAnsi="Arial" w:cs="Arial"/>
          <w:sz w:val="24"/>
          <w:szCs w:val="24"/>
        </w:rPr>
        <w:t>para expedientes de pacientes en el municipio de Atengo Jal.</w:t>
      </w:r>
    </w:p>
    <w:p w:rsidR="004D2943" w:rsidRDefault="002A0084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de 2 casos de abuso sexual por parte de Ministerio Público</w:t>
      </w:r>
      <w:r w:rsidR="004D29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2943">
        <w:rPr>
          <w:rFonts w:ascii="Arial" w:hAnsi="Arial" w:cs="Arial"/>
          <w:sz w:val="24"/>
          <w:szCs w:val="24"/>
        </w:rPr>
        <w:t>Cocula</w:t>
      </w:r>
      <w:proofErr w:type="spellEnd"/>
      <w:r w:rsidR="004D2943">
        <w:rPr>
          <w:rFonts w:ascii="Arial" w:hAnsi="Arial" w:cs="Arial"/>
          <w:sz w:val="24"/>
          <w:szCs w:val="24"/>
        </w:rPr>
        <w:t>, Jal. Para programar la cita para la declaración de las menores.</w:t>
      </w:r>
    </w:p>
    <w:p w:rsidR="004D2943" w:rsidRDefault="004D2943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Salida al Ministerio Publico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 xml:space="preserve">, Jal, para la declaración de 2 niñas sobre abuso sexual </w:t>
      </w:r>
      <w:r w:rsidR="00AD4ACB">
        <w:rPr>
          <w:rFonts w:ascii="Arial" w:hAnsi="Arial" w:cs="Arial"/>
          <w:sz w:val="24"/>
          <w:szCs w:val="24"/>
        </w:rPr>
        <w:t xml:space="preserve">infantil de la localidad </w:t>
      </w:r>
      <w:r>
        <w:rPr>
          <w:rFonts w:ascii="Arial" w:hAnsi="Arial" w:cs="Arial"/>
          <w:sz w:val="24"/>
          <w:szCs w:val="24"/>
        </w:rPr>
        <w:t>de Soyatlán del Oro.</w:t>
      </w:r>
    </w:p>
    <w:p w:rsidR="00AE0B4E" w:rsidRDefault="00AD4ACB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2 valoraciones psicológicas de abuso sexual infantil para el Ministerio Público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 xml:space="preserve">, Jal. </w:t>
      </w:r>
    </w:p>
    <w:p w:rsidR="00AE0B4E" w:rsidRDefault="00AE0B4E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un dictamen psicológico de violencia para el Ministerio público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 xml:space="preserve">, Jal. </w:t>
      </w:r>
      <w:bookmarkStart w:id="0" w:name="_GoBack"/>
      <w:bookmarkEnd w:id="0"/>
    </w:p>
    <w:p w:rsidR="00AD4ACB" w:rsidRDefault="00AD4ACB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al Instituto Jalisciense de Ameca Jal, acompañamiento de 2 menores para la elaboración de un dictamen psicológico.</w:t>
      </w:r>
    </w:p>
    <w:p w:rsidR="00AD4ACB" w:rsidRDefault="00892652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de paciente de Medidas Cautelares distrito #9 Ameca, Jal.</w:t>
      </w:r>
    </w:p>
    <w:p w:rsidR="00892652" w:rsidRDefault="00892652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con el Lic. José Alfredo Sánchez Dueñas caso de divorcio de mutuo acuerdo asesoría legal y psicológica.</w:t>
      </w:r>
    </w:p>
    <w:p w:rsidR="00892652" w:rsidRDefault="00892652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Reporte de caso de abandono de hogar p</w:t>
      </w:r>
      <w:r w:rsidR="00AE0B4E">
        <w:rPr>
          <w:rFonts w:ascii="Arial" w:hAnsi="Arial" w:cs="Arial"/>
          <w:sz w:val="24"/>
          <w:szCs w:val="24"/>
        </w:rPr>
        <w:t>or parte de un menor de edad en Atengo, Jal.</w:t>
      </w:r>
    </w:p>
    <w:p w:rsidR="00892652" w:rsidRDefault="00967601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</w:t>
      </w:r>
      <w:r w:rsidR="00892652">
        <w:rPr>
          <w:rFonts w:ascii="Arial" w:hAnsi="Arial" w:cs="Arial"/>
          <w:sz w:val="24"/>
          <w:szCs w:val="24"/>
        </w:rPr>
        <w:t xml:space="preserve"> con el Lic.</w:t>
      </w:r>
      <w:r w:rsidR="00892652" w:rsidRPr="00892652">
        <w:rPr>
          <w:rFonts w:ascii="Arial" w:hAnsi="Arial" w:cs="Arial"/>
          <w:sz w:val="24"/>
          <w:szCs w:val="24"/>
        </w:rPr>
        <w:t xml:space="preserve"> </w:t>
      </w:r>
      <w:r w:rsidR="00892652">
        <w:rPr>
          <w:rFonts w:ascii="Arial" w:hAnsi="Arial" w:cs="Arial"/>
          <w:sz w:val="24"/>
          <w:szCs w:val="24"/>
        </w:rPr>
        <w:t>José Alfredo Sánchez Dueñas</w:t>
      </w:r>
      <w:r w:rsidR="00892652">
        <w:rPr>
          <w:rFonts w:ascii="Arial" w:hAnsi="Arial" w:cs="Arial"/>
          <w:sz w:val="24"/>
          <w:szCs w:val="24"/>
        </w:rPr>
        <w:t xml:space="preserve"> Para asesoría de casos.</w:t>
      </w:r>
    </w:p>
    <w:p w:rsidR="00892652" w:rsidRDefault="00967601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</w:t>
      </w:r>
      <w:r w:rsidR="00AE0B4E">
        <w:rPr>
          <w:rFonts w:ascii="Arial" w:hAnsi="Arial" w:cs="Arial"/>
          <w:sz w:val="24"/>
          <w:szCs w:val="24"/>
        </w:rPr>
        <w:t xml:space="preserve"> con la Juez municipal, seguimiento</w:t>
      </w:r>
      <w:r>
        <w:rPr>
          <w:rFonts w:ascii="Arial" w:hAnsi="Arial" w:cs="Arial"/>
          <w:sz w:val="24"/>
          <w:szCs w:val="24"/>
        </w:rPr>
        <w:t xml:space="preserve"> de</w:t>
      </w:r>
      <w:r w:rsidR="00AE0B4E">
        <w:rPr>
          <w:rFonts w:ascii="Arial" w:hAnsi="Arial" w:cs="Arial"/>
          <w:sz w:val="24"/>
          <w:szCs w:val="24"/>
        </w:rPr>
        <w:t xml:space="preserve"> caso de</w:t>
      </w:r>
      <w:r>
        <w:rPr>
          <w:rFonts w:ascii="Arial" w:hAnsi="Arial" w:cs="Arial"/>
          <w:sz w:val="24"/>
          <w:szCs w:val="24"/>
        </w:rPr>
        <w:t xml:space="preserve"> abandono de hogar por parte de un  menor </w:t>
      </w:r>
      <w:r w:rsidR="00AE0B4E">
        <w:rPr>
          <w:rFonts w:ascii="Arial" w:hAnsi="Arial" w:cs="Arial"/>
          <w:sz w:val="24"/>
          <w:szCs w:val="24"/>
        </w:rPr>
        <w:t xml:space="preserve">de edad de </w:t>
      </w:r>
      <w:proofErr w:type="spellStart"/>
      <w:r w:rsidR="00AE0B4E">
        <w:rPr>
          <w:rFonts w:ascii="Arial" w:hAnsi="Arial" w:cs="Arial"/>
          <w:sz w:val="24"/>
          <w:szCs w:val="24"/>
        </w:rPr>
        <w:t>Atengo</w:t>
      </w:r>
      <w:proofErr w:type="gramStart"/>
      <w:r w:rsidR="00AE0B4E">
        <w:rPr>
          <w:rFonts w:ascii="Arial" w:hAnsi="Arial" w:cs="Arial"/>
          <w:sz w:val="24"/>
          <w:szCs w:val="24"/>
        </w:rPr>
        <w:t>,Jal</w:t>
      </w:r>
      <w:proofErr w:type="spellEnd"/>
      <w:proofErr w:type="gramEnd"/>
      <w:r w:rsidR="00AE0B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601" w:rsidRDefault="00967601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Asesoramiento de un caso que reporta una señora del municipio de </w:t>
      </w:r>
      <w:proofErr w:type="spellStart"/>
      <w:r>
        <w:rPr>
          <w:rFonts w:ascii="Arial" w:hAnsi="Arial" w:cs="Arial"/>
          <w:sz w:val="24"/>
          <w:szCs w:val="24"/>
        </w:rPr>
        <w:t>Soyatán</w:t>
      </w:r>
      <w:proofErr w:type="spellEnd"/>
      <w:r>
        <w:rPr>
          <w:rFonts w:ascii="Arial" w:hAnsi="Arial" w:cs="Arial"/>
          <w:sz w:val="24"/>
          <w:szCs w:val="24"/>
        </w:rPr>
        <w:t xml:space="preserve"> del Oro por parte del Dif del grullo Jalisco sobre demanda de pareja.</w:t>
      </w:r>
    </w:p>
    <w:p w:rsidR="00967601" w:rsidRDefault="00967601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con la psicóloga de </w:t>
      </w:r>
      <w:proofErr w:type="spellStart"/>
      <w:r>
        <w:rPr>
          <w:rFonts w:ascii="Arial" w:hAnsi="Arial" w:cs="Arial"/>
          <w:sz w:val="24"/>
          <w:szCs w:val="24"/>
        </w:rPr>
        <w:t>USAER</w:t>
      </w:r>
      <w:proofErr w:type="spellEnd"/>
      <w:r>
        <w:rPr>
          <w:rFonts w:ascii="Arial" w:hAnsi="Arial" w:cs="Arial"/>
          <w:sz w:val="24"/>
          <w:szCs w:val="24"/>
        </w:rPr>
        <w:t xml:space="preserve"> reporte de un caso de abuso sexual de </w:t>
      </w:r>
      <w:r w:rsidR="00AE0B4E">
        <w:rPr>
          <w:rFonts w:ascii="Arial" w:hAnsi="Arial" w:cs="Arial"/>
          <w:sz w:val="24"/>
          <w:szCs w:val="24"/>
        </w:rPr>
        <w:t>Soyatlán</w:t>
      </w:r>
      <w:r>
        <w:rPr>
          <w:rFonts w:ascii="Arial" w:hAnsi="Arial" w:cs="Arial"/>
          <w:sz w:val="24"/>
          <w:szCs w:val="24"/>
        </w:rPr>
        <w:t xml:space="preserve"> del Oro. </w:t>
      </w:r>
    </w:p>
    <w:p w:rsidR="00967601" w:rsidRDefault="00967601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Salida al Ministerio Público de Unión de Tula, acompañamiento de un menor en la declaración caso de corrupción </w:t>
      </w:r>
      <w:r w:rsidR="00AE0B4E">
        <w:rPr>
          <w:rFonts w:ascii="Arial" w:hAnsi="Arial" w:cs="Arial"/>
          <w:sz w:val="24"/>
          <w:szCs w:val="24"/>
        </w:rPr>
        <w:t>de menores.</w:t>
      </w:r>
    </w:p>
    <w:p w:rsidR="00AD4ACB" w:rsidRDefault="00AE0B4E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con la juez municipal para firma del convenio de custodia temporal, seguimiento de caso de menor de edad de Atengo, Jal.</w:t>
      </w:r>
    </w:p>
    <w:p w:rsidR="00831374" w:rsidRPr="00F63948" w:rsidRDefault="00831374" w:rsidP="000B21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657ED">
        <w:rPr>
          <w:rFonts w:ascii="Arial" w:hAnsi="Arial" w:cs="Arial"/>
          <w:b/>
          <w:sz w:val="24"/>
          <w:szCs w:val="24"/>
        </w:rPr>
        <w:t>Psic</w:t>
      </w:r>
      <w:proofErr w:type="spellEnd"/>
      <w:r w:rsidRPr="002657ED">
        <w:rPr>
          <w:rFonts w:ascii="Arial" w:hAnsi="Arial" w:cs="Arial"/>
          <w:b/>
          <w:sz w:val="24"/>
          <w:szCs w:val="24"/>
        </w:rPr>
        <w:t>. María Abigail Cisneros Castillo</w:t>
      </w:r>
    </w:p>
    <w:sectPr w:rsidR="00831374" w:rsidRPr="00F63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4" w:rsidRDefault="00831374" w:rsidP="00831374">
      <w:pPr>
        <w:spacing w:after="0" w:line="240" w:lineRule="auto"/>
      </w:pPr>
      <w:r>
        <w:separator/>
      </w:r>
    </w:p>
  </w:endnote>
  <w:end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4" w:rsidRDefault="00831374" w:rsidP="00831374">
      <w:pPr>
        <w:spacing w:after="0" w:line="240" w:lineRule="auto"/>
      </w:pPr>
      <w:r>
        <w:separator/>
      </w:r>
    </w:p>
  </w:footnote>
  <w:foot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2A0084" w:rsidP="00831374">
    <w:pPr>
      <w:pStyle w:val="Encabezado"/>
      <w:jc w:val="right"/>
      <w:rPr>
        <w:b/>
      </w:rPr>
    </w:pPr>
    <w:r>
      <w:rPr>
        <w:b/>
      </w:rPr>
      <w:t>UNIDAD</w:t>
    </w:r>
    <w:r w:rsidR="00831374" w:rsidRPr="00A9672B">
      <w:rPr>
        <w:b/>
      </w:rPr>
      <w:t xml:space="preserve">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2A0084"/>
    <w:rsid w:val="00366FD4"/>
    <w:rsid w:val="00383BF9"/>
    <w:rsid w:val="00396F85"/>
    <w:rsid w:val="00422E07"/>
    <w:rsid w:val="00450874"/>
    <w:rsid w:val="004D2943"/>
    <w:rsid w:val="006330A8"/>
    <w:rsid w:val="00703EF4"/>
    <w:rsid w:val="00831374"/>
    <w:rsid w:val="00892652"/>
    <w:rsid w:val="0093069D"/>
    <w:rsid w:val="00967601"/>
    <w:rsid w:val="009D41E7"/>
    <w:rsid w:val="00A706E9"/>
    <w:rsid w:val="00AD0547"/>
    <w:rsid w:val="00AD4ACB"/>
    <w:rsid w:val="00AE0B4E"/>
    <w:rsid w:val="00B108EF"/>
    <w:rsid w:val="00B47B3D"/>
    <w:rsid w:val="00B77E74"/>
    <w:rsid w:val="00BC112A"/>
    <w:rsid w:val="00BF4A4B"/>
    <w:rsid w:val="00CC2132"/>
    <w:rsid w:val="00D65541"/>
    <w:rsid w:val="00E22F6E"/>
    <w:rsid w:val="00E50D84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2020-07-03T18:01:00Z</dcterms:created>
  <dcterms:modified xsi:type="dcterms:W3CDTF">2020-07-03T18:01:00Z</dcterms:modified>
</cp:coreProperties>
</file>