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1A03" w14:textId="77777777" w:rsidR="00A7000C" w:rsidRPr="00A7000C" w:rsidRDefault="00A7000C" w:rsidP="00A7000C">
      <w:pPr>
        <w:pStyle w:val="NormalWeb"/>
        <w:jc w:val="center"/>
        <w:rPr>
          <w:b/>
          <w:bCs/>
          <w:color w:val="000000"/>
          <w:sz w:val="36"/>
          <w:szCs w:val="36"/>
        </w:rPr>
      </w:pPr>
      <w:r w:rsidRPr="00A7000C">
        <w:rPr>
          <w:b/>
          <w:bCs/>
          <w:color w:val="000000"/>
          <w:sz w:val="36"/>
          <w:szCs w:val="36"/>
        </w:rPr>
        <w:t>INFORME DE TRABAJO SOCIAL DE ABRIL, MAYO Y JUNIO DEL 2021</w:t>
      </w:r>
    </w:p>
    <w:p w14:paraId="6B49BC3B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ESTUVE DE PERMISO DEL 1 DE ABRIL AL 7 DE JUNIO DEL 2021</w:t>
      </w:r>
    </w:p>
    <w:p w14:paraId="06C706CB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EMPEZO PROYECTO 10-2021 DE DIF JALISCO APOYO ECONOMICO DE</w:t>
      </w:r>
    </w:p>
    <w:p w14:paraId="1C5C47D4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$ 100.000.00 PARA PERSONAS MAS VULNERABLES DEL MUNICIPIO.</w:t>
      </w:r>
    </w:p>
    <w:p w14:paraId="1B3C5EB1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VISITA DOMICILIARIA A COFRADIA DE PIMIENTA SOLICITADA POR EL JUEZ DEL AYUNTAMIENTO.</w:t>
      </w:r>
    </w:p>
    <w:p w14:paraId="76097B7F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REALIZARON 36 VISITAS DOMICILIARIAS PARA EL PROYECTO 10-2021 DE DIF JALISCO PARA APLICAR ESTUDIO SOCIO FAMILIAR EN LA CABEZERA MUNICIPAL Y EN LAS COMUNIDADES DE TACOTA, MACUCHE, COFRADIA DE LEPE, SOYATLAN DEL ORO, AGOSTADERO. PARA APOYOS DE MEDICAMENTOS, SILLA DE RUEDAS, ANDADERAS, COMODOS PLEGABLES, ENSURES, BOLSAS DE COLOSTOMIA, PAÑALES ADULTOS Y DISCAPACITADOS, PEDISURE Y DESPENSAS.</w:t>
      </w:r>
    </w:p>
    <w:p w14:paraId="64D3B71D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ENTREVISTA PARA PENSION ALIMENTICIA Y CASOS DE VIOLENCIA FAMILIAR</w:t>
      </w:r>
    </w:p>
    <w:p w14:paraId="2924B6AB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SEGUIMOS EN COORDINACIÓN CON TRABAJO SOCIAL DEL HOSPITAL CIVIL CASO DEL MENOR DARWIN OPERACIÓN PENDIENTE DE REALIZAR.</w:t>
      </w:r>
    </w:p>
    <w:p w14:paraId="00807D84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COORDINACIÓN CON EL DÓLAR MISIONERO EL CUAL APOYARA CON $ 2,000.00 PARA CIRUGIA DEL MENOR </w:t>
      </w:r>
      <w:proofErr w:type="gramStart"/>
      <w:r>
        <w:rPr>
          <w:color w:val="000000"/>
          <w:sz w:val="27"/>
          <w:szCs w:val="27"/>
        </w:rPr>
        <w:t>DARWIN ,</w:t>
      </w:r>
      <w:proofErr w:type="gramEnd"/>
      <w:r>
        <w:rPr>
          <w:color w:val="000000"/>
          <w:sz w:val="27"/>
          <w:szCs w:val="27"/>
        </w:rPr>
        <w:t xml:space="preserve"> DIF JALISCO APOYO CON MATERIAL QUIRURGICO DE $ 8,120.00 LA CIRUGIA FUE SUSPENDIDA POR EL COVID 19 Y SE REPROGRAMO ES DEL PROYECTTO 10-2020 Y SE PROGRAMA PARA EL DIA 31 DE AGOSTO 2021, DIF MUNICIPAL ESTA APOYANDO CON LOS TRASLADOS EN VEHICULO OFICIAL.</w:t>
      </w:r>
    </w:p>
    <w:p w14:paraId="5C5BD7B1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CAPACITACIÓN DE DIF JALISCO SOBRE COMO TRABAJAR EN LA PLATAFORMA DE DIF JALISCO PARA SUBIR EEXPEDIENTES.</w:t>
      </w:r>
    </w:p>
    <w:p w14:paraId="4A6E779E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SUBE TODA LA INFORMACIÓN DE LOS BENEFICIARIOS DE ESTE PROYECTO A LA PLATAFORMA DE DIF JALISCO.</w:t>
      </w:r>
    </w:p>
    <w:p w14:paraId="0AEFD74C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 VISITA DOMICILIARIA EN ATENGO, SOLICITADA POR EL MINISTERIO PÚBLICO DE COCULA. SE HACE EL ESTUDIO SOCIO FAMILIAR Y SE ENVIA LA INFORMACIÓN SOLICITADA.</w:t>
      </w:r>
    </w:p>
    <w:p w14:paraId="2E232B7E" w14:textId="77777777" w:rsidR="00A7000C" w:rsidRDefault="00A7000C" w:rsidP="00A700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REALIZAN COTIZACIONES DE MEDICAMENTOS, PAÑALES Y BOLSAS DE COLOSTOMIA, CON VARIOS PROVEEDORES.</w:t>
      </w:r>
    </w:p>
    <w:p w14:paraId="57511981" w14:textId="77777777" w:rsidR="00834732" w:rsidRDefault="00834732"/>
    <w:sectPr w:rsidR="00834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0C"/>
    <w:rsid w:val="00834732"/>
    <w:rsid w:val="00A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E708"/>
  <w15:chartTrackingRefBased/>
  <w15:docId w15:val="{BE1C1B7F-0675-4F8C-BC9A-EFC05A64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Enrique Sánchez Dueñas</dc:creator>
  <cp:keywords/>
  <dc:description/>
  <cp:lastModifiedBy>Luis Enrique Sánchez Dueñas</cp:lastModifiedBy>
  <cp:revision>1</cp:revision>
  <dcterms:created xsi:type="dcterms:W3CDTF">2021-07-28T17:24:00Z</dcterms:created>
  <dcterms:modified xsi:type="dcterms:W3CDTF">2021-07-28T17:25:00Z</dcterms:modified>
</cp:coreProperties>
</file>