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Pr="00533417" w:rsidRDefault="0061312B" w:rsidP="0061312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533417">
        <w:rPr>
          <w:rFonts w:ascii="Arial" w:hAnsi="Arial" w:cs="Arial"/>
          <w:b/>
          <w:sz w:val="28"/>
          <w:szCs w:val="28"/>
          <w:lang w:val="es-MX"/>
        </w:rPr>
        <w:t>INFORME DE TRABAJO SOCIAL  DE OCTUBRE, NOVIEMBRE Y DICIEMBRE DEL 2019</w:t>
      </w:r>
    </w:p>
    <w:p w:rsidR="0061312B" w:rsidRPr="00533417" w:rsidRDefault="0061312B" w:rsidP="0061312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61312B" w:rsidRPr="00533417" w:rsidRDefault="00E91E97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10 PLATICAS PRE MATRIMONIALES</w:t>
      </w:r>
    </w:p>
    <w:p w:rsidR="00E91E97" w:rsidRPr="00533417" w:rsidRDefault="00E91E97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 xml:space="preserve">2 APOYOS DE TRANSPORTE PARA ASISTIR A CONSULTA </w:t>
      </w:r>
      <w:proofErr w:type="gramStart"/>
      <w:r w:rsidRPr="00533417">
        <w:rPr>
          <w:rFonts w:ascii="Arial" w:hAnsi="Arial" w:cs="Arial"/>
          <w:b/>
          <w:sz w:val="24"/>
          <w:szCs w:val="24"/>
          <w:lang w:val="es-MX"/>
        </w:rPr>
        <w:t>MEDICA</w:t>
      </w:r>
      <w:proofErr w:type="gramEnd"/>
    </w:p>
    <w:p w:rsidR="00E91E97" w:rsidRPr="00533417" w:rsidRDefault="00E91E97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25 VISITAS DOMICILIARIAS  PARA APOYOS</w:t>
      </w:r>
      <w:r w:rsidR="00421D17" w:rsidRPr="00533417">
        <w:rPr>
          <w:rFonts w:ascii="Arial" w:hAnsi="Arial" w:cs="Arial"/>
          <w:b/>
          <w:sz w:val="24"/>
          <w:szCs w:val="24"/>
          <w:lang w:val="es-MX"/>
        </w:rPr>
        <w:t xml:space="preserve"> ECONOMICOS</w:t>
      </w:r>
      <w:r w:rsidRPr="00533417">
        <w:rPr>
          <w:rFonts w:ascii="Arial" w:hAnsi="Arial" w:cs="Arial"/>
          <w:b/>
          <w:sz w:val="24"/>
          <w:szCs w:val="24"/>
          <w:lang w:val="es-MX"/>
        </w:rPr>
        <w:t xml:space="preserve">,  1 DE OMISION DE CUIDADOS  </w:t>
      </w:r>
    </w:p>
    <w:p w:rsidR="00421D17" w:rsidRPr="00533417" w:rsidRDefault="00421D17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3 ENTREVISTA DONDE DENUNCIAN VIOLENCIA EN EL NOVIAZGO, SE ATENDIO CASO JUNTO CON PSICOLOGIA.</w:t>
      </w:r>
    </w:p>
    <w:p w:rsidR="00421D17" w:rsidRPr="00533417" w:rsidRDefault="00421D17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APOYO DE 3 PAQUETES DE PAÑALES PARA BB DONADOS POR DIF JALISCO.</w:t>
      </w:r>
    </w:p>
    <w:p w:rsidR="00421D17" w:rsidRPr="00533417" w:rsidRDefault="008A2EAA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 xml:space="preserve">SE DIERON </w:t>
      </w:r>
      <w:r w:rsidR="00421D17" w:rsidRPr="00533417">
        <w:rPr>
          <w:rFonts w:ascii="Arial" w:hAnsi="Arial" w:cs="Arial"/>
          <w:b/>
          <w:sz w:val="24"/>
          <w:szCs w:val="24"/>
          <w:lang w:val="es-MX"/>
        </w:rPr>
        <w:t xml:space="preserve"> APOYOS ECONOMICOS POR MEDIO DEL PROYECTO 13 DE DIF JALISCO  POR LA CANTIDAD DE $ 123,000.00</w:t>
      </w:r>
    </w:p>
    <w:p w:rsidR="008A2EAA" w:rsidRPr="00533417" w:rsidRDefault="008A2EAA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ESTOS  APOYOS SE ENTREGARON EN LA CABEZARA MUNICIPAL Y EN COMUNIDADES DE SOYATLAN DEL ORO, COFRADIA DE LEPE, Y MACUCHE.</w:t>
      </w:r>
    </w:p>
    <w:p w:rsidR="00844D64" w:rsidRPr="00533417" w:rsidRDefault="00844D64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2 ESTUDIOS ESPECIALIZADOS DE TOMOGRAFIA</w:t>
      </w:r>
    </w:p>
    <w:p w:rsidR="00844D64" w:rsidRPr="00533417" w:rsidRDefault="00844D64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ESTUDIO ESPECIALIZADO ELECTROENCEFALOGRAMA</w:t>
      </w:r>
    </w:p>
    <w:p w:rsidR="00421D17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20 APOYOS DE FORMULA LACTEA</w:t>
      </w:r>
      <w:r w:rsidR="00421D17" w:rsidRPr="0053341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33417">
        <w:rPr>
          <w:rFonts w:ascii="Arial" w:hAnsi="Arial" w:cs="Arial"/>
          <w:b/>
          <w:sz w:val="24"/>
          <w:szCs w:val="24"/>
          <w:lang w:val="es-MX"/>
        </w:rPr>
        <w:t>DE 4 LATAS DE 800 GRS.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20 APOYOS DE PAÑALES BB CONSTA DE 4 PAQUETES DE 40 PAÑALES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2 APOYOS DE PAÑALES ADULTOS CON 8 PAQUETES DE  10 PIEZAS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3 APOYOS DE ENSURES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 xml:space="preserve">12 APOYOS DE MEDICAMENTO ESPECIALIZADO PARA PACIENTS DIABETECOS, CON       EPILEPSIA, E INSFICIENCIA RENAL CRONICA.    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APOYO DE GASAS PARA 3 MESES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6 APOYOS DE JERINGAS PARA INSULINA CON 30 PIEZAS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3  COMODOS PLEGABLES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6 BASTONES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BASTON DISCAPACITADO</w:t>
      </w:r>
    </w:p>
    <w:p w:rsidR="006509E8" w:rsidRPr="00533417" w:rsidRDefault="008A2EAA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lastRenderedPageBreak/>
        <w:t>4</w:t>
      </w:r>
      <w:r w:rsidR="006509E8" w:rsidRPr="00533417">
        <w:rPr>
          <w:rFonts w:ascii="Arial" w:hAnsi="Arial" w:cs="Arial"/>
          <w:b/>
          <w:sz w:val="24"/>
          <w:szCs w:val="24"/>
          <w:lang w:val="es-MX"/>
        </w:rPr>
        <w:t xml:space="preserve"> COLCHON ANTILLAGAS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6 COLCHON INDIVIDUAL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5 BASES DE CAMAS INDIVIDUAL</w:t>
      </w:r>
    </w:p>
    <w:p w:rsidR="006509E8" w:rsidRPr="00533417" w:rsidRDefault="006509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RENTA DE APARATO PARA CIRUGIA</w:t>
      </w:r>
    </w:p>
    <w:p w:rsidR="006509E8" w:rsidRPr="00533417" w:rsidRDefault="004252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12   APARATOS AUDITIVOS</w:t>
      </w:r>
    </w:p>
    <w:p w:rsidR="004252E8" w:rsidRPr="00533417" w:rsidRDefault="004252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SILLA DE RUEDAS</w:t>
      </w:r>
    </w:p>
    <w:p w:rsidR="004252E8" w:rsidRPr="00533417" w:rsidRDefault="004252E8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1 ANDADERA ESPECIAL PARA NIÑO CON DISCAPACIDAD</w:t>
      </w:r>
    </w:p>
    <w:p w:rsidR="004252E8" w:rsidRPr="00533417" w:rsidRDefault="008A2EAA" w:rsidP="0061312B">
      <w:pPr>
        <w:rPr>
          <w:rFonts w:ascii="Arial" w:hAnsi="Arial" w:cs="Arial"/>
          <w:b/>
          <w:sz w:val="24"/>
          <w:szCs w:val="24"/>
          <w:lang w:val="es-MX"/>
        </w:rPr>
      </w:pPr>
      <w:r w:rsidRPr="00533417">
        <w:rPr>
          <w:rFonts w:ascii="Arial" w:hAnsi="Arial" w:cs="Arial"/>
          <w:b/>
          <w:sz w:val="24"/>
          <w:szCs w:val="24"/>
          <w:lang w:val="es-MX"/>
        </w:rPr>
        <w:t>3 ANDADERAS ADULTO</w:t>
      </w:r>
      <w:bookmarkStart w:id="0" w:name="_GoBack"/>
      <w:bookmarkEnd w:id="0"/>
    </w:p>
    <w:sectPr w:rsidR="004252E8" w:rsidRPr="00533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2B"/>
    <w:rsid w:val="00421D17"/>
    <w:rsid w:val="004252E8"/>
    <w:rsid w:val="005274BB"/>
    <w:rsid w:val="00533417"/>
    <w:rsid w:val="0061312B"/>
    <w:rsid w:val="006509E8"/>
    <w:rsid w:val="00844D64"/>
    <w:rsid w:val="008A2EAA"/>
    <w:rsid w:val="00B22377"/>
    <w:rsid w:val="00E91E97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FBC67-43B6-4656-B786-A2E9BD2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Bertha Davalos Juarez</dc:creator>
  <cp:lastModifiedBy>Inspiron 15</cp:lastModifiedBy>
  <cp:revision>3</cp:revision>
  <dcterms:created xsi:type="dcterms:W3CDTF">2020-04-29T16:06:00Z</dcterms:created>
  <dcterms:modified xsi:type="dcterms:W3CDTF">2020-04-29T18:09:00Z</dcterms:modified>
</cp:coreProperties>
</file>