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68" w:rsidRDefault="000C71F2" w:rsidP="00011C02">
      <w:pPr>
        <w:jc w:val="center"/>
        <w:rPr>
          <w:rFonts w:ascii="Arial" w:hAnsi="Arial" w:cs="Arial"/>
          <w:b/>
          <w:sz w:val="28"/>
        </w:rPr>
      </w:pPr>
      <w:r w:rsidRPr="00011C02">
        <w:rPr>
          <w:rFonts w:ascii="Arial" w:hAnsi="Arial" w:cs="Arial"/>
          <w:b/>
          <w:sz w:val="28"/>
        </w:rPr>
        <w:t>INFORME TRIMESTRAL</w:t>
      </w:r>
      <w:r w:rsidR="006269CA">
        <w:rPr>
          <w:rFonts w:ascii="Arial" w:hAnsi="Arial" w:cs="Arial"/>
          <w:b/>
          <w:sz w:val="28"/>
        </w:rPr>
        <w:t xml:space="preserve"> ECOLOGÍA DE OCT-DIC- 2018</w:t>
      </w:r>
      <w:bookmarkStart w:id="0" w:name="_GoBack"/>
      <w:bookmarkEnd w:id="0"/>
      <w:r w:rsidR="006269CA">
        <w:rPr>
          <w:rFonts w:ascii="Arial" w:hAnsi="Arial" w:cs="Arial"/>
          <w:b/>
          <w:sz w:val="28"/>
        </w:rPr>
        <w:t xml:space="preserve"> </w:t>
      </w:r>
    </w:p>
    <w:p w:rsidR="00011C02" w:rsidRPr="00011C02" w:rsidRDefault="00011C02" w:rsidP="00011C02">
      <w:pPr>
        <w:jc w:val="center"/>
        <w:rPr>
          <w:rFonts w:ascii="Arial" w:hAnsi="Arial" w:cs="Arial"/>
          <w:b/>
          <w:sz w:val="28"/>
        </w:rPr>
      </w:pPr>
    </w:p>
    <w:p w:rsidR="000C71F2" w:rsidRPr="00011C02" w:rsidRDefault="000C71F2">
      <w:pPr>
        <w:rPr>
          <w:rFonts w:ascii="Arial" w:hAnsi="Arial" w:cs="Arial"/>
          <w:b/>
          <w:sz w:val="28"/>
        </w:rPr>
      </w:pPr>
      <w:r w:rsidRPr="00011C02">
        <w:rPr>
          <w:rFonts w:ascii="Arial" w:hAnsi="Arial" w:cs="Arial"/>
          <w:b/>
          <w:sz w:val="28"/>
        </w:rPr>
        <w:t>OCTUBRE</w:t>
      </w:r>
    </w:p>
    <w:p w:rsidR="000C71F2" w:rsidRDefault="000C71F2"/>
    <w:p w:rsidR="000C71F2" w:rsidRDefault="000C71F2" w:rsidP="000C71F2">
      <w:pPr>
        <w:ind w:firstLine="708"/>
        <w:jc w:val="both"/>
        <w:rPr>
          <w:rFonts w:ascii="Arial" w:hAnsi="Arial" w:cs="Arial"/>
          <w:sz w:val="24"/>
        </w:rPr>
      </w:pPr>
      <w:r w:rsidRPr="005D1259">
        <w:rPr>
          <w:rFonts w:ascii="Arial" w:hAnsi="Arial" w:cs="Arial"/>
          <w:sz w:val="24"/>
        </w:rPr>
        <w:t xml:space="preserve">Se participa con la colaboraron con servicios generales en cortar un arbol que se derrumbó por las fuertes lluvias y viento un día anterior en el en el puente de atengo del cruce de atengo soya. </w:t>
      </w:r>
    </w:p>
    <w:p w:rsidR="000C71F2" w:rsidRPr="00C32ACF" w:rsidRDefault="000C71F2" w:rsidP="000C71F2">
      <w:pPr>
        <w:ind w:firstLine="708"/>
        <w:jc w:val="both"/>
        <w:rPr>
          <w:rFonts w:ascii="Arial" w:hAnsi="Arial" w:cs="Arial"/>
          <w:sz w:val="24"/>
        </w:rPr>
      </w:pPr>
      <w:r w:rsidRPr="00C32ACF">
        <w:rPr>
          <w:rFonts w:ascii="Arial" w:hAnsi="Arial" w:cs="Arial"/>
          <w:sz w:val="24"/>
        </w:rPr>
        <w:t xml:space="preserve">Se hacen llamadas a la sierra de quila para pedir información de una tala de aboles que se tiene planeado hacer en el parque que está en la salida de atengo hacia Tenamaxtlan, solo se aclaró que el H. ayuntamiento actual tiene la facultad de hacerlo si se toma esa decisión siempre y cuando se haga un dictamen del lugar donde se efectuara con la tala y a su vez se tiene con la responsabilidad de plantar 3 árboles de su selección por cada arbol que se tale. </w:t>
      </w:r>
    </w:p>
    <w:p w:rsidR="000C71F2" w:rsidRDefault="000C71F2" w:rsidP="000C71F2">
      <w:pPr>
        <w:ind w:firstLine="708"/>
      </w:pPr>
      <w:r>
        <w:rPr>
          <w:rFonts w:ascii="Arial" w:hAnsi="Arial" w:cs="Arial"/>
          <w:sz w:val="24"/>
        </w:rPr>
        <w:t xml:space="preserve">Se inicia con el oficio de un proyecto para la elaboración de botes de basura especiales para hojas de árboles y poder ahorrar para bolsas de basura y no contaminar tanto por cuestiones de las bolsas para la basura que se usan a diario y poder disminuir la cantidad. La reparación de la maya metálica en la cancha de futbol soccer de </w:t>
      </w:r>
      <w:proofErr w:type="spellStart"/>
      <w:r>
        <w:rPr>
          <w:rFonts w:ascii="Arial" w:hAnsi="Arial" w:cs="Arial"/>
          <w:sz w:val="24"/>
        </w:rPr>
        <w:t>soyatlan</w:t>
      </w:r>
      <w:proofErr w:type="spellEnd"/>
      <w:r>
        <w:rPr>
          <w:rFonts w:ascii="Arial" w:hAnsi="Arial" w:cs="Arial"/>
          <w:sz w:val="24"/>
        </w:rPr>
        <w:t xml:space="preserve"> del oro. </w:t>
      </w:r>
    </w:p>
    <w:p w:rsidR="000C71F2" w:rsidRDefault="000C71F2" w:rsidP="000C71F2">
      <w:pPr>
        <w:ind w:firstLine="708"/>
        <w:jc w:val="both"/>
        <w:rPr>
          <w:rFonts w:ascii="Arial" w:hAnsi="Arial" w:cs="Arial"/>
          <w:sz w:val="24"/>
        </w:rPr>
      </w:pPr>
      <w:r>
        <w:rPr>
          <w:rFonts w:ascii="Arial" w:hAnsi="Arial" w:cs="Arial"/>
          <w:sz w:val="24"/>
        </w:rPr>
        <w:t>Se recibe el coordinador de incendios de la zona sierra de amula de la CONAFOR, donde se me dio unas indicaciones y sugerencias para el área de ecología en el área de las quemas controladas y el proceso que se tiene que hacer, me hace saber que próximamente se dirán fechas para capacitaciones para el temporal de quemas.</w:t>
      </w:r>
    </w:p>
    <w:p w:rsidR="000C71F2" w:rsidRDefault="000C71F2" w:rsidP="000C71F2">
      <w:pPr>
        <w:jc w:val="both"/>
        <w:rPr>
          <w:rFonts w:ascii="Arial" w:hAnsi="Arial" w:cs="Arial"/>
          <w:sz w:val="24"/>
        </w:rPr>
      </w:pPr>
      <w:r w:rsidRPr="005D1259">
        <w:rPr>
          <w:rFonts w:ascii="Arial" w:hAnsi="Arial" w:cs="Arial"/>
          <w:sz w:val="24"/>
        </w:rPr>
        <w:t xml:space="preserve">Se participa con la colaboraron con servicios generales en cortar un arbol que se derrumbó por las fuertes lluvias y viento un día anterior en el en el puente de atengo del cruce de atengo soya. </w:t>
      </w:r>
    </w:p>
    <w:p w:rsidR="000C71F2" w:rsidRPr="00C32ACF" w:rsidRDefault="000C71F2" w:rsidP="000C71F2">
      <w:pPr>
        <w:jc w:val="both"/>
        <w:rPr>
          <w:rFonts w:ascii="Arial" w:hAnsi="Arial" w:cs="Arial"/>
          <w:sz w:val="24"/>
        </w:rPr>
      </w:pPr>
      <w:r w:rsidRPr="00C32ACF">
        <w:rPr>
          <w:rFonts w:ascii="Arial" w:hAnsi="Arial" w:cs="Arial"/>
          <w:sz w:val="24"/>
        </w:rPr>
        <w:t xml:space="preserve">Se hacen llamadas a la sierra de quila para pedir información de una tala de aboles que se tiene planeado hacer en el parque que está en la salida de atengo hacia Tenamaxtlan, solo se aclaró que el H. ayuntamiento actual tiene la facultad de hacerlo si se toma esa decisión siempre y cuando se haga un dictamen del lugar donde se efectuara con la tala y a su vez se tiene con la responsabilidad de plantar 3 árboles de su selección por cada arbol que se tale. </w:t>
      </w:r>
    </w:p>
    <w:p w:rsidR="000C71F2" w:rsidRDefault="000C71F2" w:rsidP="00011C02">
      <w:pPr>
        <w:ind w:firstLine="708"/>
        <w:jc w:val="both"/>
      </w:pPr>
      <w:r>
        <w:rPr>
          <w:rFonts w:ascii="Arial" w:hAnsi="Arial" w:cs="Arial"/>
          <w:sz w:val="24"/>
        </w:rPr>
        <w:t xml:space="preserve">Se inicia con el oficio de un proyecto para la elaboración de botes de basura especiales para hojas de árboles y poder ahorrar para bolsas de basura y no contaminar tanto por cuestiones de las bolsas para la basura que se usan a diario y poder disminuir la cantidad. La reparación de la maya metálica en la cancha de futbol soccer de </w:t>
      </w:r>
      <w:proofErr w:type="spellStart"/>
      <w:r>
        <w:rPr>
          <w:rFonts w:ascii="Arial" w:hAnsi="Arial" w:cs="Arial"/>
          <w:sz w:val="24"/>
        </w:rPr>
        <w:t>soyatlan</w:t>
      </w:r>
      <w:proofErr w:type="spellEnd"/>
      <w:r>
        <w:rPr>
          <w:rFonts w:ascii="Arial" w:hAnsi="Arial" w:cs="Arial"/>
          <w:sz w:val="24"/>
        </w:rPr>
        <w:t xml:space="preserve"> del oro. </w:t>
      </w:r>
    </w:p>
    <w:p w:rsidR="000C71F2" w:rsidRDefault="000C71F2" w:rsidP="000C71F2">
      <w:pPr>
        <w:ind w:firstLine="708"/>
        <w:jc w:val="both"/>
        <w:rPr>
          <w:rFonts w:ascii="Arial" w:hAnsi="Arial" w:cs="Arial"/>
          <w:sz w:val="24"/>
        </w:rPr>
      </w:pPr>
      <w:r>
        <w:rPr>
          <w:rFonts w:ascii="Arial" w:hAnsi="Arial" w:cs="Arial"/>
          <w:sz w:val="24"/>
        </w:rPr>
        <w:lastRenderedPageBreak/>
        <w:t>Se recibe el coordinador de incendios de la zona sierra de amula de la CONAFOR, donde se me dio unas indicaciones y sugerencias para el área de ecología en el área de las quemas controladas y el proceso que se tiene que hacer, me hace saber que próximamente se dirán fechas para capacitaciones para el temporal de quemas.</w:t>
      </w:r>
    </w:p>
    <w:p w:rsidR="000C71F2" w:rsidRDefault="000C71F2"/>
    <w:p w:rsidR="00011C02" w:rsidRPr="00475642" w:rsidRDefault="00011C02">
      <w:pPr>
        <w:rPr>
          <w:rFonts w:ascii="Arial" w:hAnsi="Arial" w:cs="Arial"/>
          <w:b/>
          <w:sz w:val="28"/>
        </w:rPr>
      </w:pPr>
      <w:r w:rsidRPr="00475642">
        <w:rPr>
          <w:rFonts w:ascii="Arial" w:hAnsi="Arial" w:cs="Arial"/>
          <w:b/>
          <w:sz w:val="28"/>
        </w:rPr>
        <w:t>NOVIEMBRE</w:t>
      </w:r>
    </w:p>
    <w:p w:rsidR="00011C02" w:rsidRDefault="00011C02">
      <w:pPr>
        <w:rPr>
          <w:b/>
        </w:rPr>
      </w:pPr>
    </w:p>
    <w:p w:rsidR="00011C02" w:rsidRDefault="00011C02" w:rsidP="00011C02">
      <w:pPr>
        <w:ind w:firstLine="708"/>
        <w:jc w:val="both"/>
        <w:rPr>
          <w:rFonts w:ascii="Arial" w:hAnsi="Arial" w:cs="Arial"/>
          <w:sz w:val="24"/>
        </w:rPr>
      </w:pPr>
      <w:r>
        <w:rPr>
          <w:rFonts w:ascii="Arial" w:hAnsi="Arial" w:cs="Arial"/>
          <w:sz w:val="24"/>
        </w:rPr>
        <w:t>Se piden el apoyo para el servicio de validación vehicular de la cual la empresa encargada de dicho servicio me aprueba la petición y me dan fechas las cuales será  el 26 y 27 de noviembre del presente año que tendrán un horario de 9 a 3 y estarán instalados afuera de la presidencia.</w:t>
      </w:r>
    </w:p>
    <w:p w:rsidR="00011C02" w:rsidRDefault="00011C02" w:rsidP="00011C02">
      <w:pPr>
        <w:ind w:firstLine="708"/>
        <w:jc w:val="both"/>
        <w:rPr>
          <w:rFonts w:ascii="Arial" w:hAnsi="Arial" w:cs="Arial"/>
          <w:sz w:val="24"/>
        </w:rPr>
      </w:pPr>
      <w:r>
        <w:rPr>
          <w:rFonts w:ascii="Arial" w:hAnsi="Arial" w:cs="Arial"/>
          <w:sz w:val="24"/>
        </w:rPr>
        <w:t>Se hacen llamadas a las dependencias de gobierno para saber de programas y que tipo de apoyos (arboles), pueden dar para la dirección de ecología, lo cual me dicen que a mediados de enero tendrá inicio de un programa de árboles.</w:t>
      </w:r>
    </w:p>
    <w:p w:rsidR="00011C02" w:rsidRDefault="00011C02" w:rsidP="00011C02">
      <w:pPr>
        <w:ind w:firstLine="708"/>
        <w:jc w:val="both"/>
        <w:rPr>
          <w:rFonts w:ascii="Arial" w:hAnsi="Arial" w:cs="Arial"/>
          <w:sz w:val="24"/>
        </w:rPr>
      </w:pPr>
      <w:r>
        <w:rPr>
          <w:rFonts w:ascii="Arial" w:hAnsi="Arial" w:cs="Arial"/>
          <w:sz w:val="24"/>
        </w:rPr>
        <w:t>Se reportan perros muertos envenenados en la calle lo cual acudo al reporte para hacer el respectivo proceso de recogerlo y llevarlo a la fosa de animales muertos.</w:t>
      </w:r>
    </w:p>
    <w:p w:rsidR="00011C02" w:rsidRDefault="00011C02" w:rsidP="00011C02">
      <w:pPr>
        <w:ind w:firstLine="708"/>
        <w:jc w:val="both"/>
        <w:rPr>
          <w:rFonts w:ascii="Arial" w:hAnsi="Arial" w:cs="Arial"/>
          <w:sz w:val="24"/>
        </w:rPr>
      </w:pPr>
      <w:r>
        <w:rPr>
          <w:rFonts w:ascii="Arial" w:hAnsi="Arial" w:cs="Arial"/>
          <w:sz w:val="24"/>
        </w:rPr>
        <w:t>Se recibe un reporte de la comunidad de la Cofradía de Lepe, sobre un bordo que genera problemas por las aguas ya sucias contaminadas y los mosquitos que pueden tener consecuencias de salud a coroto plazo, estando en el lugar se observa que efectivamente está en malas condiciones el agua del bordo y contamina un nacimiento de agua que está en un lado, se hace varias entrevistas con los vecinos y me manifiestan que sería mejor quitar el agua del bordo taparlo y en un futuro no muy lejano se pueda hacer un parque para los niños de la comunidad.</w:t>
      </w:r>
    </w:p>
    <w:p w:rsidR="00011C02" w:rsidRPr="00011C02" w:rsidRDefault="00011C02">
      <w:pPr>
        <w:rPr>
          <w:b/>
        </w:rPr>
      </w:pPr>
    </w:p>
    <w:p w:rsidR="00011C02" w:rsidRPr="00475642" w:rsidRDefault="00475642">
      <w:pPr>
        <w:rPr>
          <w:rFonts w:ascii="Arial" w:hAnsi="Arial" w:cs="Arial"/>
          <w:b/>
          <w:sz w:val="28"/>
        </w:rPr>
      </w:pPr>
      <w:r w:rsidRPr="00475642">
        <w:rPr>
          <w:rFonts w:ascii="Arial" w:hAnsi="Arial" w:cs="Arial"/>
          <w:b/>
          <w:sz w:val="28"/>
        </w:rPr>
        <w:t>DICIEMBRE</w:t>
      </w:r>
    </w:p>
    <w:p w:rsidR="00475642" w:rsidRDefault="00475642" w:rsidP="00475642">
      <w:pPr>
        <w:jc w:val="both"/>
        <w:rPr>
          <w:rFonts w:ascii="Arial" w:hAnsi="Arial" w:cs="Arial"/>
          <w:sz w:val="24"/>
        </w:rPr>
      </w:pPr>
      <w:r>
        <w:rPr>
          <w:rFonts w:ascii="Arial" w:hAnsi="Arial" w:cs="Arial"/>
          <w:sz w:val="24"/>
        </w:rPr>
        <w:t xml:space="preserve">Viene el señor encargado de la poda de los árboles para hacer una segunda cotización de los árboles que restaron en atengo y en </w:t>
      </w:r>
      <w:proofErr w:type="spellStart"/>
      <w:r>
        <w:rPr>
          <w:rFonts w:ascii="Arial" w:hAnsi="Arial" w:cs="Arial"/>
          <w:sz w:val="24"/>
        </w:rPr>
        <w:t>Soyatlan</w:t>
      </w:r>
      <w:proofErr w:type="spellEnd"/>
      <w:r>
        <w:rPr>
          <w:rFonts w:ascii="Arial" w:hAnsi="Arial" w:cs="Arial"/>
          <w:sz w:val="24"/>
        </w:rPr>
        <w:t xml:space="preserve"> del oro, de las cuales está en proceso para que se pueda hacer la respectiva poda. </w:t>
      </w:r>
    </w:p>
    <w:p w:rsidR="00475642" w:rsidRPr="00D82F25" w:rsidRDefault="00475642" w:rsidP="00475642">
      <w:pPr>
        <w:jc w:val="both"/>
        <w:rPr>
          <w:rFonts w:ascii="Arial" w:hAnsi="Arial" w:cs="Arial"/>
          <w:sz w:val="24"/>
        </w:rPr>
      </w:pPr>
      <w:r>
        <w:rPr>
          <w:rFonts w:ascii="Arial" w:hAnsi="Arial" w:cs="Arial"/>
          <w:sz w:val="24"/>
        </w:rPr>
        <w:t xml:space="preserve">Se va a un domicilio a soya para ver si el personal del H. Ayuntamiento, puede derribar un arbol que está en riesgo y cerca de los cables de la luz, lo cual se hace un reporte a la Comisión Federal de Electricidad para que ellos lo puedan hacer y no tener ruegos para el personal del ayuntamiento. </w:t>
      </w:r>
    </w:p>
    <w:p w:rsidR="00475642" w:rsidRDefault="00475642"/>
    <w:sectPr w:rsidR="004756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F2"/>
    <w:rsid w:val="00011C02"/>
    <w:rsid w:val="000C71F2"/>
    <w:rsid w:val="00475642"/>
    <w:rsid w:val="006269CA"/>
    <w:rsid w:val="00AD5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45C83-C17B-44C0-9511-C61635F4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3801</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dc:creator>
  <cp:keywords/>
  <dc:description/>
  <cp:lastModifiedBy>Usuario de Windows</cp:lastModifiedBy>
  <cp:revision>2</cp:revision>
  <dcterms:created xsi:type="dcterms:W3CDTF">2019-07-22T15:42:00Z</dcterms:created>
  <dcterms:modified xsi:type="dcterms:W3CDTF">2019-07-22T15:42:00Z</dcterms:modified>
</cp:coreProperties>
</file>