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01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02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ASISTI A SESION DE AYUNTAMIENTO EN CASA DE LA CULTURA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03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04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05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06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07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08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ASISTI A REUNION CON PERSONAS DEL PROGRAMA REACTIVANDO ESPACIOS PUBLICOS.</w:t>
            </w:r>
          </w:p>
        </w:tc>
        <w:bookmarkStart w:id="0" w:name="_GoBack"/>
        <w:bookmarkEnd w:id="0"/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09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10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11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12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13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14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ASISTI A LA SEGUNDA SESION SOLEMNE DE AYUNTAMIENTO EN LA PLAZA PRINCIPAL DE ATENGO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15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ACOMPAÑE A LA PRESIDENTA NANCY A DAR EL GRITO DE INDEPENDENCIA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16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17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18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19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20 SEPTIEMBRE</w:t>
            </w:r>
          </w:p>
        </w:tc>
        <w:tc>
          <w:tcPr>
            <w:tcW w:w="6565" w:type="dxa"/>
          </w:tcPr>
          <w:p w:rsidR="003A1ECF" w:rsidRPr="00410A2F" w:rsidRDefault="001236BC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ASISTI A REUNION A CAS</w:t>
            </w:r>
            <w:r w:rsidR="00410A2F" w:rsidRPr="00410A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A2F">
              <w:rPr>
                <w:rFonts w:ascii="Arial" w:hAnsi="Arial" w:cs="Arial"/>
                <w:sz w:val="24"/>
                <w:szCs w:val="24"/>
              </w:rPr>
              <w:t xml:space="preserve">ADE LA CULTURA </w:t>
            </w:r>
            <w:r w:rsidR="00410A2F" w:rsidRPr="00410A2F">
              <w:rPr>
                <w:rFonts w:ascii="Arial" w:hAnsi="Arial" w:cs="Arial"/>
                <w:sz w:val="24"/>
                <w:szCs w:val="24"/>
              </w:rPr>
              <w:t>DE ENTREGA RECEPCION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21  SEPTIEMBRE</w:t>
            </w:r>
          </w:p>
        </w:tc>
        <w:tc>
          <w:tcPr>
            <w:tcW w:w="6565" w:type="dxa"/>
          </w:tcPr>
          <w:p w:rsidR="003A1ECF" w:rsidRPr="00410A2F" w:rsidRDefault="00410A2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ASISTI A SESION DE AYUNTAMIENTO EN CASA DE CULTURA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22 SEPTIEMBRE</w:t>
            </w:r>
          </w:p>
        </w:tc>
        <w:tc>
          <w:tcPr>
            <w:tcW w:w="6565" w:type="dxa"/>
          </w:tcPr>
          <w:p w:rsidR="003A1ECF" w:rsidRPr="00410A2F" w:rsidRDefault="00410A2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23 SEPTIEMBRE</w:t>
            </w:r>
          </w:p>
        </w:tc>
        <w:tc>
          <w:tcPr>
            <w:tcW w:w="6565" w:type="dxa"/>
          </w:tcPr>
          <w:p w:rsidR="003A1ECF" w:rsidRPr="00410A2F" w:rsidRDefault="00410A2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24 SEPTIEMBRE</w:t>
            </w:r>
          </w:p>
        </w:tc>
        <w:tc>
          <w:tcPr>
            <w:tcW w:w="6565" w:type="dxa"/>
          </w:tcPr>
          <w:p w:rsidR="003A1ECF" w:rsidRPr="00410A2F" w:rsidRDefault="00410A2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25 SEPTIEMBRE</w:t>
            </w:r>
          </w:p>
        </w:tc>
        <w:tc>
          <w:tcPr>
            <w:tcW w:w="6565" w:type="dxa"/>
          </w:tcPr>
          <w:p w:rsidR="003A1ECF" w:rsidRPr="00410A2F" w:rsidRDefault="00410A2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26 SEPTIEMBRE</w:t>
            </w:r>
          </w:p>
        </w:tc>
        <w:tc>
          <w:tcPr>
            <w:tcW w:w="6565" w:type="dxa"/>
          </w:tcPr>
          <w:p w:rsidR="003A1ECF" w:rsidRPr="00410A2F" w:rsidRDefault="00410A2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27 SEPTIEMBRE</w:t>
            </w:r>
          </w:p>
        </w:tc>
        <w:tc>
          <w:tcPr>
            <w:tcW w:w="6565" w:type="dxa"/>
          </w:tcPr>
          <w:p w:rsidR="003A1ECF" w:rsidRPr="00410A2F" w:rsidRDefault="00410A2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28 SEPTIEMBRE</w:t>
            </w:r>
          </w:p>
        </w:tc>
        <w:tc>
          <w:tcPr>
            <w:tcW w:w="6565" w:type="dxa"/>
          </w:tcPr>
          <w:p w:rsidR="003A1ECF" w:rsidRPr="00410A2F" w:rsidRDefault="00410A2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ASISTI A SESION DE  AYUNTAMIENTO EN CASA DE LA CULTURA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29 SEPTIEMBRE</w:t>
            </w:r>
          </w:p>
        </w:tc>
        <w:tc>
          <w:tcPr>
            <w:tcW w:w="6565" w:type="dxa"/>
          </w:tcPr>
          <w:p w:rsidR="003A1ECF" w:rsidRPr="00410A2F" w:rsidRDefault="00410A2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ATENCION CIUDADANA</w:t>
            </w:r>
          </w:p>
        </w:tc>
      </w:tr>
      <w:tr w:rsidR="003A1ECF" w:rsidTr="00410A2F">
        <w:tc>
          <w:tcPr>
            <w:tcW w:w="2263" w:type="dxa"/>
          </w:tcPr>
          <w:p w:rsidR="003A1ECF" w:rsidRPr="00410A2F" w:rsidRDefault="003A1ECF" w:rsidP="003A1EC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 xml:space="preserve">30 SEPTIEMBRE </w:t>
            </w:r>
          </w:p>
        </w:tc>
        <w:tc>
          <w:tcPr>
            <w:tcW w:w="6565" w:type="dxa"/>
          </w:tcPr>
          <w:p w:rsidR="003A1ECF" w:rsidRPr="00410A2F" w:rsidRDefault="00410A2F">
            <w:pPr>
              <w:rPr>
                <w:rFonts w:ascii="Arial" w:hAnsi="Arial" w:cs="Arial"/>
                <w:sz w:val="24"/>
                <w:szCs w:val="24"/>
              </w:rPr>
            </w:pPr>
            <w:r w:rsidRPr="00410A2F">
              <w:rPr>
                <w:rFonts w:ascii="Arial" w:hAnsi="Arial" w:cs="Arial"/>
                <w:sz w:val="24"/>
                <w:szCs w:val="24"/>
              </w:rPr>
              <w:t>ASISTI A TERCERA SESION SOLEMNE DE AYUNTAMIENTO EN CASA DE CULTURA.</w:t>
            </w:r>
          </w:p>
        </w:tc>
      </w:tr>
    </w:tbl>
    <w:p w:rsidR="003748E2" w:rsidRDefault="003748E2"/>
    <w:sectPr w:rsidR="003748E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ECF" w:rsidRDefault="003A1ECF" w:rsidP="003A1ECF">
      <w:pPr>
        <w:spacing w:after="0" w:line="240" w:lineRule="auto"/>
      </w:pPr>
      <w:r>
        <w:separator/>
      </w:r>
    </w:p>
  </w:endnote>
  <w:endnote w:type="continuationSeparator" w:id="0">
    <w:p w:rsidR="003A1ECF" w:rsidRDefault="003A1ECF" w:rsidP="003A1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ECF" w:rsidRDefault="003A1ECF" w:rsidP="003A1ECF">
      <w:pPr>
        <w:spacing w:after="0" w:line="240" w:lineRule="auto"/>
      </w:pPr>
      <w:r>
        <w:separator/>
      </w:r>
    </w:p>
  </w:footnote>
  <w:footnote w:type="continuationSeparator" w:id="0">
    <w:p w:rsidR="003A1ECF" w:rsidRDefault="003A1ECF" w:rsidP="003A1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ECF" w:rsidRPr="00410A2F" w:rsidRDefault="003A1ECF">
    <w:pPr>
      <w:pStyle w:val="Encabezado"/>
      <w:rPr>
        <w:rFonts w:ascii="Arial" w:hAnsi="Arial" w:cs="Arial"/>
        <w:sz w:val="28"/>
        <w:szCs w:val="28"/>
      </w:rPr>
    </w:pPr>
    <w:r w:rsidRPr="00410A2F">
      <w:rPr>
        <w:rFonts w:ascii="Arial" w:hAnsi="Arial" w:cs="Arial"/>
        <w:sz w:val="28"/>
        <w:szCs w:val="28"/>
      </w:rPr>
      <w:t>AGENDA DIARIA DEL MES DE SEPTIEMBRE DE 2021</w:t>
    </w:r>
  </w:p>
  <w:p w:rsidR="003A1ECF" w:rsidRPr="00410A2F" w:rsidRDefault="003A1ECF">
    <w:pPr>
      <w:pStyle w:val="Encabezado"/>
      <w:rPr>
        <w:rFonts w:ascii="Arial" w:hAnsi="Arial" w:cs="Arial"/>
        <w:sz w:val="28"/>
        <w:szCs w:val="28"/>
      </w:rPr>
    </w:pPr>
    <w:r w:rsidRPr="00410A2F">
      <w:rPr>
        <w:rFonts w:ascii="Arial" w:hAnsi="Arial" w:cs="Arial"/>
        <w:sz w:val="28"/>
        <w:szCs w:val="28"/>
      </w:rPr>
      <w:t>REGIDOR: BRENDA YANELY CARDENAS RODRIGUEZ</w:t>
    </w:r>
  </w:p>
  <w:p w:rsidR="003A1ECF" w:rsidRPr="00410A2F" w:rsidRDefault="003A1ECF">
    <w:pPr>
      <w:pStyle w:val="Encabezado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CF"/>
    <w:rsid w:val="001236BC"/>
    <w:rsid w:val="003748E2"/>
    <w:rsid w:val="003A1ECF"/>
    <w:rsid w:val="0041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8A80B-4C5A-4310-92AD-FCA2416F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1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A1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ECF"/>
  </w:style>
  <w:style w:type="paragraph" w:styleId="Piedepgina">
    <w:name w:val="footer"/>
    <w:basedOn w:val="Normal"/>
    <w:link w:val="PiedepginaCar"/>
    <w:uiPriority w:val="99"/>
    <w:unhideWhenUsed/>
    <w:rsid w:val="003A1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2021-09-28T17:17:00Z</dcterms:created>
  <dcterms:modified xsi:type="dcterms:W3CDTF">2021-09-28T17:43:00Z</dcterms:modified>
</cp:coreProperties>
</file>