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814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544"/>
        <w:gridCol w:w="3402"/>
        <w:gridCol w:w="3544"/>
        <w:gridCol w:w="3827"/>
      </w:tblGrid>
      <w:tr w:rsidR="00395F4D" w:rsidTr="00E7390B">
        <w:trPr>
          <w:trHeight w:val="554"/>
        </w:trPr>
        <w:tc>
          <w:tcPr>
            <w:tcW w:w="1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4D" w:rsidRDefault="00395F4D" w:rsidP="00E7390B">
            <w:pPr>
              <w:spacing w:after="200" w:line="276" w:lineRule="auto"/>
              <w:ind w:left="108"/>
              <w:jc w:val="center"/>
            </w:pPr>
            <w:r>
              <w:rPr>
                <w:b/>
                <w:sz w:val="28"/>
              </w:rPr>
              <w:t>AGENDA DIARIA DE REGULARIZACION DE PREDIOS URBANOS Y RUSTICOS</w:t>
            </w:r>
          </w:p>
        </w:tc>
      </w:tr>
      <w:tr w:rsidR="00395F4D" w:rsidTr="00E7390B">
        <w:trPr>
          <w:trHeight w:val="463"/>
        </w:trPr>
        <w:tc>
          <w:tcPr>
            <w:tcW w:w="1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95F4D" w:rsidRDefault="00395F4D" w:rsidP="00E7390B">
            <w:pPr>
              <w:spacing w:after="200" w:line="276" w:lineRule="auto"/>
              <w:ind w:left="108"/>
              <w:jc w:val="center"/>
              <w:rPr>
                <w:b/>
              </w:rPr>
            </w:pPr>
            <w:r>
              <w:rPr>
                <w:b/>
                <w:sz w:val="28"/>
              </w:rPr>
              <w:t>NOVIEMBRE</w:t>
            </w:r>
            <w:r>
              <w:rPr>
                <w:b/>
                <w:sz w:val="28"/>
              </w:rPr>
              <w:t xml:space="preserve"> DEL 2020</w:t>
            </w:r>
          </w:p>
        </w:tc>
      </w:tr>
      <w:tr w:rsidR="00395F4D" w:rsidTr="00E739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395F4D" w:rsidTr="00E7390B">
        <w:trPr>
          <w:trHeight w:val="10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r>
              <w:t>2</w:t>
            </w:r>
          </w:p>
          <w:p w:rsidR="00395F4D" w:rsidRDefault="00395F4D" w:rsidP="00E7390B">
            <w:r>
              <w:t>NO LABORAMOS POR DIA DE MUERTOS.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r>
              <w:t>3</w:t>
            </w:r>
          </w:p>
          <w:p w:rsidR="00395F4D" w:rsidRDefault="00395F4D" w:rsidP="00E7390B">
            <w:r>
              <w:t>ACTAS DE TESTIGOS Y COLINDANTES, SE TRABAJO EN LA CONFORMACION DEL CONSEJO MUNICIPAL DE DESARROLLO URBANO.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395F4D" w:rsidRDefault="004203FC" w:rsidP="00E7390B">
            <w:pPr>
              <w:rPr>
                <w:sz w:val="20"/>
              </w:rPr>
            </w:pPr>
            <w:r>
              <w:rPr>
                <w:sz w:val="20"/>
              </w:rPr>
              <w:t>LLENADO DE FORMATOS PARA EXPEDIENTES, ATENCION CIUDADANA, SOLICITUDES PARA REGISTRO PUBLICO.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Pr="004203FC" w:rsidRDefault="00395F4D" w:rsidP="00E7390B">
            <w:pPr>
              <w:rPr>
                <w:b/>
                <w:sz w:val="20"/>
              </w:rPr>
            </w:pPr>
            <w:r w:rsidRPr="004203FC">
              <w:rPr>
                <w:b/>
                <w:sz w:val="20"/>
              </w:rPr>
              <w:t>5</w:t>
            </w:r>
          </w:p>
          <w:p w:rsidR="00395F4D" w:rsidRPr="00A762B9" w:rsidRDefault="004203FC" w:rsidP="00E7390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SOLICITUDES PARA CATASTRO, SOLICITUDES PARA OBRAS </w:t>
            </w:r>
            <w:proofErr w:type="gramStart"/>
            <w:r>
              <w:rPr>
                <w:sz w:val="20"/>
              </w:rPr>
              <w:t>PUBLICAS</w:t>
            </w:r>
            <w:proofErr w:type="gramEnd"/>
            <w:r>
              <w:rPr>
                <w:sz w:val="20"/>
              </w:rPr>
              <w:t>, LLENADO DE FORMATOS PARA EXPEDIENTES, ATENCION CIUDADANA.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395F4D" w:rsidRDefault="00395F4D" w:rsidP="004203FC">
            <w:pPr>
              <w:rPr>
                <w:sz w:val="20"/>
              </w:rPr>
            </w:pPr>
            <w:r w:rsidRPr="004203FC">
              <w:rPr>
                <w:sz w:val="20"/>
              </w:rPr>
              <w:t xml:space="preserve">LLENADO DE  FORMATOS PARA EXPEDIENTES, </w:t>
            </w:r>
            <w:r w:rsidR="004203FC">
              <w:rPr>
                <w:sz w:val="20"/>
              </w:rPr>
              <w:t>LLAMADA A PRODEUR PARA VER ASUNTOS PENDIENTES, IDA REGISTRO PUBLICO</w:t>
            </w:r>
            <w:r w:rsidRPr="004203FC">
              <w:rPr>
                <w:sz w:val="20"/>
              </w:rPr>
              <w:t>.</w:t>
            </w:r>
          </w:p>
        </w:tc>
      </w:tr>
      <w:tr w:rsidR="00395F4D" w:rsidTr="00E739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  <w:p w:rsidR="00395F4D" w:rsidRDefault="004203FC" w:rsidP="00E7390B">
            <w:pPr>
              <w:rPr>
                <w:sz w:val="20"/>
              </w:rPr>
            </w:pPr>
            <w:r>
              <w:rPr>
                <w:sz w:val="20"/>
              </w:rPr>
              <w:t>SOLICITUDES PARA OBRAS PÚBLICAS, INTEGRACION DE EXPEDIENTES, ATENCION CIUDADANA.</w:t>
            </w:r>
          </w:p>
          <w:p w:rsidR="00395F4D" w:rsidRDefault="00395F4D" w:rsidP="00E7390B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395F4D" w:rsidRDefault="004203FC" w:rsidP="00E7390B">
            <w:pPr>
              <w:rPr>
                <w:sz w:val="20"/>
              </w:rPr>
            </w:pPr>
            <w:r>
              <w:rPr>
                <w:sz w:val="20"/>
              </w:rPr>
              <w:t>REUNION EN LA CASA DE LA CULTURA SOBRE PRESUPUESTO DE EGRESOS, ATENCION CIUDADANA, LLENADO DE FORMATOS PARA EXPEDIENTES.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 w:rsidR="00395F4D" w:rsidRDefault="004203FC" w:rsidP="00E7390B">
            <w:pPr>
              <w:rPr>
                <w:b/>
                <w:sz w:val="20"/>
              </w:rPr>
            </w:pPr>
            <w:r>
              <w:rPr>
                <w:sz w:val="20"/>
              </w:rPr>
              <w:t>SOLICITUDES PARA CATASTRO, SOLICITUDES PARA REGISTRO PUBLICO, SOLICITUDES PARA OBRAS PUBLICAS, INTEGRACION DE EXPEDIENTES, ATENCION CIUDADANA.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Pr="004203FC" w:rsidRDefault="00395F4D" w:rsidP="00E7390B">
            <w:pPr>
              <w:rPr>
                <w:b/>
                <w:sz w:val="20"/>
              </w:rPr>
            </w:pPr>
            <w:r w:rsidRPr="004203FC">
              <w:rPr>
                <w:b/>
                <w:sz w:val="20"/>
              </w:rPr>
              <w:t>12</w:t>
            </w:r>
          </w:p>
          <w:p w:rsidR="00395F4D" w:rsidRPr="00A762B9" w:rsidRDefault="004203FC" w:rsidP="00E7390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ATENCION CIUDADANA, LLENADO DE FORMATOS PARA EXPEDIENTES, INTEGRACION DE EXPEDIENTES, SOLICITUDES PARA REGISTRO </w:t>
            </w:r>
            <w:r w:rsidR="0017494E">
              <w:rPr>
                <w:sz w:val="20"/>
              </w:rPr>
              <w:t>PÚBLICO</w:t>
            </w:r>
            <w:r>
              <w:rPr>
                <w:sz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ATENCION CIUDADANA,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REVISION E INTEGRACION DE EXPEDIENTES PARA NUEVOS TRÁMITES, Y SOLICITUDES PARA CATASTRO.</w:t>
            </w:r>
          </w:p>
          <w:p w:rsidR="00395F4D" w:rsidRDefault="00395F4D" w:rsidP="00E7390B">
            <w:pPr>
              <w:rPr>
                <w:sz w:val="20"/>
              </w:rPr>
            </w:pPr>
          </w:p>
        </w:tc>
      </w:tr>
      <w:tr w:rsidR="00395F4D" w:rsidTr="00E7390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 w:rsidR="00395F4D" w:rsidRDefault="004203FC" w:rsidP="00E7390B">
            <w:pPr>
              <w:rPr>
                <w:sz w:val="20"/>
              </w:rPr>
            </w:pPr>
            <w:r>
              <w:rPr>
                <w:sz w:val="20"/>
              </w:rPr>
              <w:t>NO LABORAMOS</w:t>
            </w:r>
          </w:p>
          <w:p w:rsidR="00395F4D" w:rsidRDefault="00395F4D" w:rsidP="00E7390B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 w:rsidR="00395F4D" w:rsidRDefault="0017494E" w:rsidP="00E7390B">
            <w:pPr>
              <w:rPr>
                <w:sz w:val="20"/>
              </w:rPr>
            </w:pPr>
            <w:r>
              <w:rPr>
                <w:sz w:val="20"/>
              </w:rPr>
              <w:t xml:space="preserve">ATENCION CIUDADANA, LLENADO DE FORMATOS PARA EXPEDIENTES, SOLICITUDES PARA CATASTRO Y REGISTRO </w:t>
            </w:r>
            <w:proofErr w:type="gramStart"/>
            <w:r>
              <w:rPr>
                <w:sz w:val="20"/>
              </w:rPr>
              <w:t>PUBLICO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395F4D" w:rsidRDefault="0017494E" w:rsidP="00E7390B">
            <w:pPr>
              <w:rPr>
                <w:sz w:val="20"/>
              </w:rPr>
            </w:pPr>
            <w:r>
              <w:rPr>
                <w:sz w:val="20"/>
              </w:rPr>
              <w:t>SE PREPARARON EXPEDIENTES PARA XIV SESION DE COMUR, LLENADO DE  FORMATOS PARA EXPEDIENTES, SOLICITUDES PARA CATASTRO, INVITACION A SESION DE COMUR, ATENCION CIUDADANA.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Pr="0017494E" w:rsidRDefault="00395F4D" w:rsidP="00E7390B">
            <w:pPr>
              <w:rPr>
                <w:b/>
                <w:sz w:val="20"/>
              </w:rPr>
            </w:pPr>
            <w:r w:rsidRPr="0017494E">
              <w:rPr>
                <w:b/>
                <w:sz w:val="20"/>
              </w:rPr>
              <w:t>19</w:t>
            </w:r>
          </w:p>
          <w:p w:rsidR="00395F4D" w:rsidRPr="00A762B9" w:rsidRDefault="0017494E" w:rsidP="00E7390B">
            <w:pPr>
              <w:rPr>
                <w:b/>
                <w:sz w:val="20"/>
                <w:highlight w:val="yellow"/>
              </w:rPr>
            </w:pPr>
            <w:r>
              <w:rPr>
                <w:sz w:val="20"/>
              </w:rPr>
              <w:t>INTEGRACION DE EXPEDIENTES, SOLICITUDES PARA REGISTRO PÚBLICO, SOLICITUDES PARA OBRAS PÚBLICAS, ATENCION CIUDADANA.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395F4D" w:rsidRDefault="0017494E" w:rsidP="00E7390B">
            <w:pPr>
              <w:rPr>
                <w:sz w:val="20"/>
              </w:rPr>
            </w:pPr>
            <w:r>
              <w:rPr>
                <w:sz w:val="20"/>
              </w:rPr>
              <w:t xml:space="preserve">IDA A REGISTRO </w:t>
            </w:r>
            <w:proofErr w:type="gramStart"/>
            <w:r>
              <w:rPr>
                <w:sz w:val="20"/>
              </w:rPr>
              <w:t>PUBLICO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95F4D" w:rsidTr="00E7390B">
        <w:trPr>
          <w:trHeight w:val="1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  <w:p w:rsidR="00395F4D" w:rsidRDefault="00395F4D" w:rsidP="00395F4D">
            <w:pPr>
              <w:rPr>
                <w:sz w:val="20"/>
              </w:rPr>
            </w:pPr>
            <w:r>
              <w:rPr>
                <w:sz w:val="20"/>
              </w:rPr>
              <w:t>LLENADO DE FORMATOS PARA EXPEDIENTES, SOLICITUDES PARA CATASTRO, PREPARACION DE DOCUMENTOS PARA SESION DE COMUR.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XIV SESION DE COMUR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ATENCION CIUDADANA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>LLENADO DE FORMATOS PARA EXPEDIENTES.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sz w:val="20"/>
              </w:rPr>
              <w:t>LLENADO DE FORMATOS PARA EXPEDIENTES, SOLICITUDES PARA CATASTRO, SOLICITUDES PARA REGISTRO PUBLICO, ATENCION CIUDADANA, RECORRIDO A PREDIOS EN TRAMITE DE REGULARIZACION.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Pr="00395F4D" w:rsidRDefault="00395F4D" w:rsidP="00E7390B">
            <w:pPr>
              <w:rPr>
                <w:b/>
                <w:sz w:val="20"/>
              </w:rPr>
            </w:pPr>
            <w:r w:rsidRPr="00395F4D">
              <w:rPr>
                <w:b/>
                <w:sz w:val="20"/>
              </w:rPr>
              <w:t>26</w:t>
            </w:r>
          </w:p>
          <w:p w:rsidR="00395F4D" w:rsidRPr="00A762B9" w:rsidRDefault="00395F4D" w:rsidP="00E7390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LLENADO DE FORMATOS PARA EXPEDIENTES, ATENCION CIUDADANA.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395F4D" w:rsidRDefault="00395F4D" w:rsidP="00E7390B">
            <w:pPr>
              <w:rPr>
                <w:sz w:val="20"/>
              </w:rPr>
            </w:pPr>
            <w:r>
              <w:rPr>
                <w:sz w:val="20"/>
              </w:rPr>
              <w:t xml:space="preserve">NO LABORE </w:t>
            </w:r>
          </w:p>
        </w:tc>
      </w:tr>
      <w:tr w:rsidR="00395F4D" w:rsidTr="00E7390B">
        <w:trPr>
          <w:trHeight w:val="1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 w:rsidR="00395F4D" w:rsidRDefault="0017494E" w:rsidP="00E7390B">
            <w:pPr>
              <w:rPr>
                <w:b/>
                <w:sz w:val="20"/>
              </w:rPr>
            </w:pPr>
            <w:r>
              <w:t>ATENCION CIUDADANA, LLENADO DE FORMATOS, SE ELABORO LA GACETA EDICION 11.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Default="00395F4D" w:rsidP="00E7390B">
            <w:pPr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Pr="00A762B9" w:rsidRDefault="00395F4D" w:rsidP="00E7390B">
            <w:pPr>
              <w:rPr>
                <w:sz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F4D" w:rsidRPr="00A762B9" w:rsidRDefault="00395F4D" w:rsidP="00E7390B">
            <w:pPr>
              <w:rPr>
                <w:sz w:val="20"/>
              </w:rPr>
            </w:pPr>
          </w:p>
        </w:tc>
      </w:tr>
    </w:tbl>
    <w:p w:rsidR="00E20D07" w:rsidRDefault="00E20D07"/>
    <w:sectPr w:rsidR="00E20D07" w:rsidSect="0017494E">
      <w:pgSz w:w="20160" w:h="12240" w:orient="landscape" w:code="5"/>
      <w:pgMar w:top="1276" w:right="1418" w:bottom="1276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D"/>
    <w:rsid w:val="0017494E"/>
    <w:rsid w:val="00395F4D"/>
    <w:rsid w:val="004203FC"/>
    <w:rsid w:val="00526416"/>
    <w:rsid w:val="00E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F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5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2020-11-30T20:43:00Z</dcterms:created>
  <dcterms:modified xsi:type="dcterms:W3CDTF">2020-11-30T21:14:00Z</dcterms:modified>
</cp:coreProperties>
</file>