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0E97" w14:textId="77777777" w:rsidR="00942D35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</w:t>
      </w:r>
      <w:bookmarkStart w:id="0" w:name="_GoBack"/>
      <w:bookmarkEnd w:id="0"/>
      <w:r w:rsidR="00D03677">
        <w:rPr>
          <w:rFonts w:ascii="Book Antiqua" w:hAnsi="Book Antiqua"/>
          <w:sz w:val="30"/>
          <w:szCs w:val="48"/>
        </w:rPr>
        <w:t xml:space="preserve"> </w:t>
      </w:r>
      <w:r w:rsidR="00C0722B">
        <w:rPr>
          <w:rFonts w:ascii="Book Antiqua" w:hAnsi="Book Antiqua"/>
          <w:sz w:val="30"/>
          <w:szCs w:val="48"/>
        </w:rPr>
        <w:t xml:space="preserve">                               </w:t>
      </w:r>
      <w:r w:rsidR="00942D35">
        <w:rPr>
          <w:rFonts w:ascii="Book Antiqua" w:hAnsi="Book Antiqua"/>
          <w:sz w:val="30"/>
          <w:szCs w:val="48"/>
        </w:rPr>
        <w:t xml:space="preserve">DELIA FABIOLA CAYETANO HERNANDEZ </w:t>
      </w:r>
    </w:p>
    <w:p w14:paraId="13348D42" w14:textId="2B9B88AE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6C0374">
        <w:rPr>
          <w:rFonts w:ascii="Book Antiqua" w:hAnsi="Book Antiqua"/>
          <w:sz w:val="30"/>
          <w:szCs w:val="48"/>
        </w:rPr>
        <w:tab/>
        <w:t>JULIO</w:t>
      </w:r>
      <w:r w:rsidR="00404B2C">
        <w:rPr>
          <w:rFonts w:ascii="Book Antiqua" w:hAnsi="Book Antiqua"/>
          <w:sz w:val="30"/>
          <w:szCs w:val="48"/>
        </w:rPr>
        <w:t xml:space="preserve"> 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77EC2D92" w14:textId="459373B8" w:rsidR="0021529C" w:rsidRPr="0021529C" w:rsidRDefault="0021529C" w:rsidP="006C0374">
            <w:pPr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2BC5104" w14:textId="650817C4" w:rsidR="0021529C" w:rsidRDefault="0021529C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279B2163" w14:textId="06176814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</w:p>
          <w:p w14:paraId="3A9D35BF" w14:textId="50AC6A39" w:rsidR="00FD25C4" w:rsidRPr="00676BF6" w:rsidRDefault="00FD25C4" w:rsidP="0001111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B78A53" w14:textId="33753891" w:rsidR="009B0834" w:rsidRDefault="006C037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4BA6B750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C23B608" w14:textId="055C9402" w:rsidR="0001111B" w:rsidRPr="0001111B" w:rsidRDefault="0001111B" w:rsidP="0001111B">
            <w:pPr>
              <w:rPr>
                <w:rFonts w:ascii="Arial" w:hAnsi="Arial" w:cs="Arial"/>
                <w:sz w:val="20"/>
                <w:szCs w:val="20"/>
              </w:rPr>
            </w:pPr>
            <w:r w:rsidRPr="00011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64DDF7E" w14:textId="4EA553AF" w:rsidR="00501298" w:rsidRDefault="006C037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4683877C" w14:textId="77777777" w:rsidR="006604BD" w:rsidRPr="00E60FF8" w:rsidRDefault="0001111B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01525961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C0374">
              <w:rPr>
                <w:rFonts w:ascii="Arial" w:hAnsi="Arial" w:cs="Arial"/>
                <w:sz w:val="28"/>
              </w:rPr>
              <w:t>3</w:t>
            </w:r>
          </w:p>
          <w:p w14:paraId="623D6C89" w14:textId="1AF746DE" w:rsidR="0001111B" w:rsidRPr="00942D35" w:rsidRDefault="00942D35" w:rsidP="00942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 xml:space="preserve">Consulta nutricional en las instalaciones de DIF 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D5A33BF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0AF8D16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978D53D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4AEE4636" w14:textId="08DAB5B0" w:rsidR="0021529C" w:rsidRPr="0001111B" w:rsidRDefault="0021529C" w:rsidP="0001111B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20CF7C97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2B56D170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2BC44414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3CAD7DC5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453CE5AF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7385F104" w14:textId="3300E119" w:rsidR="00565EEB" w:rsidRPr="00565EEB" w:rsidRDefault="00942D35" w:rsidP="00C0722B">
            <w:pPr>
              <w:jc w:val="both"/>
              <w:rPr>
                <w:rFonts w:ascii="Arial" w:hAnsi="Arial" w:cs="Arial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Consulta nutricional en las instalaciones de DIF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A01D8C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C0374">
              <w:rPr>
                <w:rFonts w:ascii="Arial" w:hAnsi="Arial" w:cs="Arial"/>
                <w:sz w:val="28"/>
              </w:rPr>
              <w:t>3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66814EA5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73FE15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C0374">
              <w:rPr>
                <w:rFonts w:ascii="Arial" w:hAnsi="Arial" w:cs="Arial"/>
                <w:sz w:val="28"/>
              </w:rPr>
              <w:t>4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09B2F878" w:rsidR="00565EEB" w:rsidRPr="00565EEB" w:rsidRDefault="00565EEB" w:rsidP="00E60F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7366685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C0374">
              <w:rPr>
                <w:rFonts w:ascii="Arial" w:hAnsi="Arial" w:cs="Arial"/>
                <w:sz w:val="28"/>
              </w:rPr>
              <w:t>5</w:t>
            </w:r>
          </w:p>
          <w:p w14:paraId="6C76D66D" w14:textId="31F2D5FB" w:rsidR="00E60FF8" w:rsidRPr="00C0722B" w:rsidRDefault="00E60FF8" w:rsidP="00E60FF8">
            <w:pPr>
              <w:jc w:val="both"/>
              <w:rPr>
                <w:rFonts w:ascii="Arial" w:hAnsi="Arial" w:cs="Arial"/>
              </w:rPr>
            </w:pPr>
            <w:r w:rsidRPr="00C0722B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823D0EF" w14:textId="77777777" w:rsidR="006604BD" w:rsidRPr="00E60FF8" w:rsidRDefault="006604BD" w:rsidP="00E60FF8">
            <w:pPr>
              <w:jc w:val="both"/>
              <w:rPr>
                <w:rFonts w:ascii="Arial" w:hAnsi="Arial" w:cs="Arial"/>
              </w:rPr>
            </w:pP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30210068" w:rsidR="00501298" w:rsidRPr="00942D35" w:rsidRDefault="006C0374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2E47EE27" w14:textId="4B91A6AF" w:rsidR="00C0722B" w:rsidRPr="00565EEB" w:rsidRDefault="00942D35" w:rsidP="00942D35">
            <w:pPr>
              <w:jc w:val="both"/>
              <w:rPr>
                <w:rFonts w:ascii="Arial" w:hAnsi="Arial" w:cs="Arial"/>
                <w:sz w:val="28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Consulta nutricional en las instalaciones de DIF</w:t>
            </w:r>
          </w:p>
        </w:tc>
        <w:tc>
          <w:tcPr>
            <w:tcW w:w="2155" w:type="dxa"/>
          </w:tcPr>
          <w:p w14:paraId="79F07C7E" w14:textId="6C499AC2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A0D14">
              <w:rPr>
                <w:rFonts w:ascii="Arial" w:hAnsi="Arial" w:cs="Arial"/>
                <w:sz w:val="28"/>
              </w:rPr>
              <w:t>7</w:t>
            </w:r>
          </w:p>
          <w:p w14:paraId="18881640" w14:textId="49AACB6B" w:rsidR="00565EEB" w:rsidRPr="009B42F5" w:rsidRDefault="00942D35" w:rsidP="00565EEB">
            <w:pPr>
              <w:jc w:val="both"/>
              <w:rPr>
                <w:sz w:val="32"/>
                <w:szCs w:val="32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Consulta nutricional en las instalaciones de DIF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0B7A88E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20BEF02B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D7A8608" w14:textId="724DEEF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7D3B84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C0374">
              <w:rPr>
                <w:rFonts w:ascii="Arial" w:hAnsi="Arial" w:cs="Arial"/>
                <w:sz w:val="28"/>
              </w:rPr>
              <w:t>2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7D0EDAA3" w:rsidR="00D625BE" w:rsidRPr="00D625BE" w:rsidRDefault="00D625BE" w:rsidP="006604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2A4F250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C0374">
              <w:rPr>
                <w:rFonts w:ascii="Arial" w:hAnsi="Arial" w:cs="Arial"/>
                <w:sz w:val="28"/>
              </w:rPr>
              <w:t>3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49A895B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C0374">
              <w:rPr>
                <w:rFonts w:ascii="Arial" w:hAnsi="Arial" w:cs="Arial"/>
                <w:sz w:val="28"/>
              </w:rPr>
              <w:t>4</w:t>
            </w:r>
          </w:p>
          <w:p w14:paraId="4465497D" w14:textId="56E1127C" w:rsidR="000058DC" w:rsidRPr="00942D35" w:rsidRDefault="00942D35" w:rsidP="00942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Consulta nutricional en las instalaciones de DIF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949E7F5" w:rsidR="00501298" w:rsidRPr="006C0374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DA0D14">
              <w:rPr>
                <w:rFonts w:ascii="Arial" w:hAnsi="Arial" w:cs="Arial"/>
                <w:sz w:val="28"/>
              </w:rPr>
              <w:t>27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05E4A8A1" w14:textId="7EC05584" w:rsidR="006C0374" w:rsidRPr="006C0374" w:rsidRDefault="006C0374" w:rsidP="00404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037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6C0374">
              <w:rPr>
                <w:rFonts w:ascii="Arial" w:hAnsi="Arial" w:cs="Arial"/>
                <w:sz w:val="28"/>
                <w:szCs w:val="28"/>
              </w:rPr>
              <w:t>2</w:t>
            </w:r>
            <w:r w:rsidR="00DA0D14">
              <w:rPr>
                <w:rFonts w:ascii="Arial" w:hAnsi="Arial" w:cs="Arial"/>
                <w:sz w:val="28"/>
                <w:szCs w:val="28"/>
              </w:rPr>
              <w:t>8</w:t>
            </w:r>
          </w:p>
          <w:p w14:paraId="09CD3BFB" w14:textId="234F75F8" w:rsidR="006C0374" w:rsidRPr="00615F01" w:rsidRDefault="006C0374" w:rsidP="00404B2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</w:tc>
        <w:tc>
          <w:tcPr>
            <w:tcW w:w="2268" w:type="dxa"/>
          </w:tcPr>
          <w:p w14:paraId="0BA0BDF1" w14:textId="40726C3E" w:rsidR="00501298" w:rsidRDefault="00DA0D1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3A6D6730" w14:textId="77777777" w:rsidR="006C0374" w:rsidRPr="009B42F5" w:rsidRDefault="00912BC8" w:rsidP="006C03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C0374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182CF8C" w14:textId="691D0794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6AF73B" w14:textId="1D7E3873" w:rsidR="00CE1926" w:rsidRDefault="006C0374" w:rsidP="00912BC8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DA0D14">
              <w:rPr>
                <w:rFonts w:ascii="Arial" w:hAnsi="Arial" w:cs="Arial"/>
                <w:sz w:val="28"/>
              </w:rPr>
              <w:t>30</w:t>
            </w:r>
          </w:p>
          <w:p w14:paraId="121C69D7" w14:textId="77777777" w:rsidR="006C0374" w:rsidRPr="009B42F5" w:rsidRDefault="006C0374" w:rsidP="006C037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60ECA7" w14:textId="4CC954B5" w:rsidR="006C0374" w:rsidRPr="00565EEB" w:rsidRDefault="006C0374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63ED4BA4" w14:textId="0A9C83D8" w:rsidR="006C0374" w:rsidRDefault="006C0374" w:rsidP="00912B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DA0D14">
              <w:rPr>
                <w:rFonts w:ascii="Arial" w:hAnsi="Arial" w:cs="Arial"/>
                <w:sz w:val="28"/>
                <w:szCs w:val="28"/>
              </w:rPr>
              <w:t>31</w:t>
            </w:r>
          </w:p>
          <w:p w14:paraId="4B637E63" w14:textId="2C3B11CE" w:rsidR="004C72AE" w:rsidRPr="006C0374" w:rsidRDefault="006C0374" w:rsidP="00912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2D35" w:rsidRPr="00942D35">
              <w:rPr>
                <w:sz w:val="28"/>
                <w:szCs w:val="28"/>
              </w:rPr>
              <w:t>Consulta nutricional en las instalaciones de DIF</w:t>
            </w:r>
          </w:p>
        </w:tc>
      </w:tr>
    </w:tbl>
    <w:p w14:paraId="606EFFEE" w14:textId="3B987F77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E580A" w14:textId="77777777" w:rsidR="00D50C26" w:rsidRDefault="00D50C26" w:rsidP="00501298">
      <w:pPr>
        <w:spacing w:after="0" w:line="240" w:lineRule="auto"/>
      </w:pPr>
      <w:r>
        <w:separator/>
      </w:r>
    </w:p>
  </w:endnote>
  <w:endnote w:type="continuationSeparator" w:id="0">
    <w:p w14:paraId="210881E8" w14:textId="77777777" w:rsidR="00D50C26" w:rsidRDefault="00D50C26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8A7E6" w14:textId="77777777" w:rsidR="00D50C26" w:rsidRDefault="00D50C26" w:rsidP="00501298">
      <w:pPr>
        <w:spacing w:after="0" w:line="240" w:lineRule="auto"/>
      </w:pPr>
      <w:r>
        <w:separator/>
      </w:r>
    </w:p>
  </w:footnote>
  <w:footnote w:type="continuationSeparator" w:id="0">
    <w:p w14:paraId="35916671" w14:textId="77777777" w:rsidR="00D50C26" w:rsidRDefault="00D50C26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401B0"/>
    <w:rsid w:val="00147272"/>
    <w:rsid w:val="00180D6F"/>
    <w:rsid w:val="00211AFD"/>
    <w:rsid w:val="0021529C"/>
    <w:rsid w:val="00223F1A"/>
    <w:rsid w:val="00404B2C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C0374"/>
    <w:rsid w:val="006F53A6"/>
    <w:rsid w:val="007804D0"/>
    <w:rsid w:val="007A54CC"/>
    <w:rsid w:val="00831194"/>
    <w:rsid w:val="0087717B"/>
    <w:rsid w:val="0089751E"/>
    <w:rsid w:val="008C34BC"/>
    <w:rsid w:val="00912BC8"/>
    <w:rsid w:val="00920447"/>
    <w:rsid w:val="00935264"/>
    <w:rsid w:val="00942D35"/>
    <w:rsid w:val="00963E95"/>
    <w:rsid w:val="009B0834"/>
    <w:rsid w:val="009B42F5"/>
    <w:rsid w:val="00A95119"/>
    <w:rsid w:val="00B32107"/>
    <w:rsid w:val="00B905BD"/>
    <w:rsid w:val="00C0722B"/>
    <w:rsid w:val="00CA1AB6"/>
    <w:rsid w:val="00CE1926"/>
    <w:rsid w:val="00D03677"/>
    <w:rsid w:val="00D43BE8"/>
    <w:rsid w:val="00D50C26"/>
    <w:rsid w:val="00D625BE"/>
    <w:rsid w:val="00DA0D14"/>
    <w:rsid w:val="00E4267F"/>
    <w:rsid w:val="00E60FF8"/>
    <w:rsid w:val="00F87DCA"/>
    <w:rsid w:val="00FD20A3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42D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D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D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D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D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5A2E-AEC7-4B81-98BF-E5F2F0DC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2</cp:revision>
  <cp:lastPrinted>2020-04-23T14:12:00Z</cp:lastPrinted>
  <dcterms:created xsi:type="dcterms:W3CDTF">2020-08-10T16:39:00Z</dcterms:created>
  <dcterms:modified xsi:type="dcterms:W3CDTF">2020-08-10T16:39:00Z</dcterms:modified>
</cp:coreProperties>
</file>