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256" w:tblpY="-930"/>
        <w:tblW w:w="5025" w:type="pct"/>
        <w:tblLook w:val="04A0" w:firstRow="1" w:lastRow="0" w:firstColumn="1" w:lastColumn="0" w:noHBand="0" w:noVBand="1"/>
        <w:tblCaption w:val="Diseño de tabla"/>
      </w:tblPr>
      <w:tblGrid>
        <w:gridCol w:w="19017"/>
      </w:tblGrid>
      <w:tr w:rsidR="00EA415B" w:rsidRPr="003C46E6" w:rsidTr="00343212">
        <w:trPr>
          <w:trHeight w:val="1079"/>
        </w:trPr>
        <w:tc>
          <w:tcPr>
            <w:tcW w:w="18814" w:type="dxa"/>
            <w:shd w:val="clear" w:color="auto" w:fill="auto"/>
          </w:tcPr>
          <w:p w:rsidR="00EA415B" w:rsidRPr="003C46E6" w:rsidRDefault="00CC5D57" w:rsidP="00CC5D57">
            <w:pPr>
              <w:pStyle w:val="Mes"/>
              <w:tabs>
                <w:tab w:val="left" w:pos="3118"/>
              </w:tabs>
              <w:rPr>
                <w:rFonts w:ascii="Garamond" w:hAnsi="Garamond" w:cs="Arial"/>
                <w:noProof/>
                <w:color w:val="auto"/>
                <w:sz w:val="20"/>
                <w:szCs w:val="20"/>
              </w:rPr>
            </w:pPr>
            <w:r w:rsidRPr="003C46E6">
              <w:rPr>
                <w:rFonts w:ascii="Garamond" w:hAnsi="Garamond" w:cs="Arial"/>
                <w:noProof/>
                <w:color w:val="auto"/>
                <w:sz w:val="20"/>
                <w:szCs w:val="20"/>
              </w:rPr>
              <w:tab/>
            </w:r>
          </w:p>
        </w:tc>
      </w:tr>
      <w:tr w:rsidR="00EA415B" w:rsidRPr="003C46E6" w:rsidTr="00343212">
        <w:trPr>
          <w:trHeight w:val="670"/>
        </w:trPr>
        <w:tc>
          <w:tcPr>
            <w:tcW w:w="18814" w:type="dxa"/>
            <w:tcBorders>
              <w:bottom w:val="single" w:sz="12" w:space="0" w:color="FFFFFF" w:themeColor="background1"/>
            </w:tcBorders>
            <w:shd w:val="clear" w:color="auto" w:fill="auto"/>
          </w:tcPr>
          <w:p w:rsidR="00EA415B" w:rsidRPr="003C46E6" w:rsidRDefault="00D51876" w:rsidP="00D51876">
            <w:pPr>
              <w:pStyle w:val="Ao"/>
              <w:jc w:val="left"/>
              <w:rPr>
                <w:rFonts w:ascii="Garamond" w:hAnsi="Garamond" w:cs="Arial"/>
                <w:noProof/>
                <w:color w:val="auto"/>
                <w:sz w:val="20"/>
                <w:szCs w:val="20"/>
              </w:rPr>
            </w:pPr>
            <w:r w:rsidRPr="003C46E6">
              <w:rPr>
                <w:rFonts w:ascii="Garamond" w:hAnsi="Garamond" w:cs="Arial"/>
                <w:noProof/>
                <w:color w:val="auto"/>
                <w:sz w:val="20"/>
                <w:szCs w:val="20"/>
                <w:lang w:bidi="es-ES"/>
              </w:rPr>
              <w:t>ENERO</w:t>
            </w:r>
            <w:r w:rsidR="00F249D1" w:rsidRPr="003C46E6">
              <w:rPr>
                <w:rFonts w:ascii="Garamond" w:hAnsi="Garamond" w:cs="Arial"/>
                <w:noProof/>
                <w:color w:val="auto"/>
                <w:sz w:val="20"/>
                <w:szCs w:val="20"/>
                <w:lang w:bidi="es-ES"/>
              </w:rPr>
              <w:t xml:space="preserve"> </w:t>
            </w:r>
            <w:r w:rsidR="004D7C4F" w:rsidRPr="003C46E6">
              <w:rPr>
                <w:rFonts w:ascii="Garamond" w:hAnsi="Garamond" w:cs="Arial"/>
                <w:noProof/>
                <w:color w:val="auto"/>
                <w:sz w:val="20"/>
                <w:szCs w:val="20"/>
                <w:lang w:bidi="es-ES"/>
              </w:rPr>
              <w:t xml:space="preserve"> </w:t>
            </w:r>
            <w:r w:rsidRPr="003C46E6">
              <w:rPr>
                <w:rFonts w:ascii="Garamond" w:hAnsi="Garamond" w:cs="Arial"/>
                <w:noProof/>
                <w:color w:val="auto"/>
                <w:sz w:val="20"/>
                <w:szCs w:val="20"/>
                <w:lang w:bidi="es-ES"/>
              </w:rPr>
              <w:t>2023</w:t>
            </w:r>
          </w:p>
        </w:tc>
      </w:tr>
      <w:tr w:rsidR="00EA415B" w:rsidRPr="003C46E6" w:rsidTr="00343212">
        <w:trPr>
          <w:trHeight w:val="422"/>
        </w:trPr>
        <w:tc>
          <w:tcPr>
            <w:tcW w:w="18814" w:type="dxa"/>
            <w:tcBorders>
              <w:top w:val="single" w:sz="12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Tablanormal4"/>
              <w:tblpPr w:leftFromText="141" w:rightFromText="141" w:vertAnchor="text" w:tblpY="-90"/>
              <w:tblW w:w="18801" w:type="dxa"/>
              <w:tblCellMar>
                <w:top w:w="288" w:type="dxa"/>
                <w:left w:w="115" w:type="dxa"/>
                <w:bottom w:w="288" w:type="dxa"/>
                <w:right w:w="115" w:type="dxa"/>
              </w:tblCellMar>
              <w:tblLook w:val="0600" w:firstRow="0" w:lastRow="0" w:firstColumn="0" w:lastColumn="0" w:noHBand="1" w:noVBand="1"/>
              <w:tblCaption w:val="Diseño de tabla"/>
            </w:tblPr>
            <w:tblGrid>
              <w:gridCol w:w="11514"/>
              <w:gridCol w:w="7287"/>
            </w:tblGrid>
            <w:tr w:rsidR="002F7E46" w:rsidRPr="003C46E6" w:rsidTr="00343212">
              <w:trPr>
                <w:trHeight w:hRule="exact" w:val="194"/>
              </w:trPr>
              <w:tc>
                <w:tcPr>
                  <w:tcW w:w="11514" w:type="dxa"/>
                  <w:tcMar>
                    <w:left w:w="403" w:type="dxa"/>
                  </w:tcMar>
                </w:tcPr>
                <w:p w:rsidR="002F7E46" w:rsidRPr="003C46E6" w:rsidRDefault="002F7E46" w:rsidP="00D51876">
                  <w:pPr>
                    <w:pStyle w:val="Ttulo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287" w:type="dxa"/>
                </w:tcPr>
                <w:p w:rsidR="002F7E46" w:rsidRPr="003C46E6" w:rsidRDefault="002F7E46" w:rsidP="00D51876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EA415B" w:rsidRPr="003C46E6" w:rsidRDefault="00EA415B" w:rsidP="00D51876">
            <w:pPr>
              <w:pStyle w:val="Subttulo"/>
              <w:rPr>
                <w:rFonts w:ascii="Garamond" w:hAnsi="Garamond"/>
                <w:noProof/>
                <w:color w:val="auto"/>
                <w:sz w:val="20"/>
                <w:szCs w:val="20"/>
              </w:rPr>
            </w:pPr>
          </w:p>
        </w:tc>
      </w:tr>
    </w:tbl>
    <w:tbl>
      <w:tblPr>
        <w:tblStyle w:val="Tabladecalendario"/>
        <w:tblpPr w:leftFromText="141" w:rightFromText="141" w:vertAnchor="text" w:horzAnchor="page" w:tblpX="1" w:tblpY="1232"/>
        <w:tblOverlap w:val="never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2679"/>
        <w:gridCol w:w="2687"/>
        <w:gridCol w:w="2692"/>
        <w:gridCol w:w="2704"/>
        <w:gridCol w:w="2693"/>
        <w:gridCol w:w="2612"/>
        <w:gridCol w:w="2637"/>
      </w:tblGrid>
      <w:tr w:rsidR="00343212" w:rsidRPr="003C46E6" w:rsidTr="00343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sdt>
          <w:sdtPr>
            <w:rPr>
              <w:rFonts w:ascii="Garamond" w:hAnsi="Garamond"/>
              <w:noProof/>
              <w:sz w:val="20"/>
              <w:szCs w:val="20"/>
            </w:rPr>
            <w:id w:val="2085032416"/>
            <w:placeholder>
              <w:docPart w:val="F14490078BB844ABB90D8CA00CDED7F0"/>
            </w:placeholder>
            <w:temporary/>
            <w:showingPlcHdr/>
            <w15:appearance w15:val="hidden"/>
          </w:sdtPr>
          <w:sdtContent>
            <w:tc>
              <w:tcPr>
                <w:tcW w:w="2679" w:type="dxa"/>
              </w:tcPr>
              <w:p w:rsidR="00343212" w:rsidRPr="003C46E6" w:rsidRDefault="00343212" w:rsidP="00343212">
                <w:pPr>
                  <w:pStyle w:val="Das"/>
                  <w:rPr>
                    <w:rFonts w:ascii="Garamond" w:hAnsi="Garamond"/>
                    <w:noProof/>
                    <w:sz w:val="20"/>
                    <w:szCs w:val="20"/>
                  </w:rPr>
                </w:pPr>
                <w:r w:rsidRPr="003C46E6">
                  <w:rPr>
                    <w:rFonts w:ascii="Garamond" w:hAnsi="Garamond"/>
                    <w:noProof/>
                    <w:sz w:val="20"/>
                    <w:szCs w:val="20"/>
                    <w:lang w:bidi="es-ES"/>
                  </w:rPr>
                  <w:t>Lunes</w:t>
                </w:r>
              </w:p>
            </w:tc>
          </w:sdtContent>
        </w:sdt>
        <w:tc>
          <w:tcPr>
            <w:tcW w:w="2687" w:type="dxa"/>
          </w:tcPr>
          <w:p w:rsidR="00343212" w:rsidRPr="003C46E6" w:rsidRDefault="00343212" w:rsidP="00343212">
            <w:pPr>
              <w:pStyle w:val="Das"/>
              <w:rPr>
                <w:rFonts w:ascii="Garamond" w:hAnsi="Garamond"/>
                <w:noProof/>
                <w:sz w:val="20"/>
                <w:szCs w:val="20"/>
              </w:rPr>
            </w:pPr>
            <w:sdt>
              <w:sdtPr>
                <w:rPr>
                  <w:rFonts w:ascii="Garamond" w:hAnsi="Garamond"/>
                  <w:noProof/>
                  <w:sz w:val="20"/>
                  <w:szCs w:val="20"/>
                </w:rPr>
                <w:id w:val="2141225648"/>
                <w:placeholder>
                  <w:docPart w:val="0977C15ACCC148EB925D28BD0640D0F5"/>
                </w:placeholder>
                <w:temporary/>
                <w:showingPlcHdr/>
                <w15:appearance w15:val="hidden"/>
              </w:sdtPr>
              <w:sdtContent>
                <w:r w:rsidRPr="003C46E6">
                  <w:rPr>
                    <w:rFonts w:ascii="Garamond" w:hAnsi="Garamond"/>
                    <w:noProof/>
                    <w:sz w:val="20"/>
                    <w:szCs w:val="20"/>
                    <w:lang w:bidi="es-ES"/>
                  </w:rPr>
                  <w:t>Martes</w:t>
                </w:r>
              </w:sdtContent>
            </w:sdt>
          </w:p>
        </w:tc>
        <w:tc>
          <w:tcPr>
            <w:tcW w:w="2692" w:type="dxa"/>
          </w:tcPr>
          <w:p w:rsidR="00343212" w:rsidRPr="003C46E6" w:rsidRDefault="00343212" w:rsidP="00343212">
            <w:pPr>
              <w:pStyle w:val="Das"/>
              <w:rPr>
                <w:rFonts w:ascii="Garamond" w:hAnsi="Garamond"/>
                <w:noProof/>
                <w:sz w:val="20"/>
                <w:szCs w:val="20"/>
              </w:rPr>
            </w:pPr>
            <w:sdt>
              <w:sdtPr>
                <w:rPr>
                  <w:rFonts w:ascii="Garamond" w:hAnsi="Garamond"/>
                  <w:noProof/>
                  <w:sz w:val="20"/>
                  <w:szCs w:val="20"/>
                </w:rPr>
                <w:id w:val="-225834277"/>
                <w:placeholder>
                  <w:docPart w:val="2CAE481FE6484B1DBEE3EAE0D4188E28"/>
                </w:placeholder>
                <w:temporary/>
                <w:showingPlcHdr/>
                <w15:appearance w15:val="hidden"/>
              </w:sdtPr>
              <w:sdtContent>
                <w:r w:rsidRPr="003C46E6">
                  <w:rPr>
                    <w:rFonts w:ascii="Garamond" w:hAnsi="Garamond"/>
                    <w:noProof/>
                    <w:sz w:val="20"/>
                    <w:szCs w:val="20"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704" w:type="dxa"/>
          </w:tcPr>
          <w:p w:rsidR="00343212" w:rsidRPr="003C46E6" w:rsidRDefault="00343212" w:rsidP="00343212">
            <w:pPr>
              <w:pStyle w:val="Das"/>
              <w:rPr>
                <w:rFonts w:ascii="Garamond" w:hAnsi="Garamond"/>
                <w:noProof/>
                <w:sz w:val="20"/>
                <w:szCs w:val="20"/>
              </w:rPr>
            </w:pPr>
            <w:sdt>
              <w:sdtPr>
                <w:rPr>
                  <w:rFonts w:ascii="Garamond" w:hAnsi="Garamond"/>
                  <w:noProof/>
                  <w:sz w:val="20"/>
                  <w:szCs w:val="20"/>
                </w:rPr>
                <w:id w:val="-1121838800"/>
                <w:placeholder>
                  <w:docPart w:val="CEA91392349D48D793966A3B2F808730"/>
                </w:placeholder>
                <w:temporary/>
                <w:showingPlcHdr/>
                <w15:appearance w15:val="hidden"/>
              </w:sdtPr>
              <w:sdtContent>
                <w:r w:rsidRPr="003C46E6">
                  <w:rPr>
                    <w:rFonts w:ascii="Garamond" w:hAnsi="Garamond"/>
                    <w:noProof/>
                    <w:sz w:val="20"/>
                    <w:szCs w:val="20"/>
                    <w:lang w:bidi="es-ES"/>
                  </w:rPr>
                  <w:t>Jueves</w:t>
                </w:r>
              </w:sdtContent>
            </w:sdt>
          </w:p>
        </w:tc>
        <w:tc>
          <w:tcPr>
            <w:tcW w:w="2693" w:type="dxa"/>
          </w:tcPr>
          <w:p w:rsidR="00343212" w:rsidRPr="003C46E6" w:rsidRDefault="00343212" w:rsidP="00343212">
            <w:pPr>
              <w:pStyle w:val="Das"/>
              <w:rPr>
                <w:rFonts w:ascii="Garamond" w:hAnsi="Garamond"/>
                <w:noProof/>
                <w:sz w:val="20"/>
                <w:szCs w:val="20"/>
              </w:rPr>
            </w:pPr>
            <w:sdt>
              <w:sdtPr>
                <w:rPr>
                  <w:rFonts w:ascii="Garamond" w:hAnsi="Garamond"/>
                  <w:noProof/>
                  <w:sz w:val="20"/>
                  <w:szCs w:val="20"/>
                </w:rPr>
                <w:id w:val="-1805692476"/>
                <w:placeholder>
                  <w:docPart w:val="FEEB375D07A64DA0B4FE90768A239028"/>
                </w:placeholder>
                <w:temporary/>
                <w:showingPlcHdr/>
                <w15:appearance w15:val="hidden"/>
              </w:sdtPr>
              <w:sdtContent>
                <w:r w:rsidRPr="003C46E6">
                  <w:rPr>
                    <w:rFonts w:ascii="Garamond" w:hAnsi="Garamond"/>
                    <w:noProof/>
                    <w:sz w:val="20"/>
                    <w:szCs w:val="20"/>
                    <w:lang w:bidi="es-ES"/>
                  </w:rPr>
                  <w:t>Viernes</w:t>
                </w:r>
              </w:sdtContent>
            </w:sdt>
          </w:p>
        </w:tc>
        <w:tc>
          <w:tcPr>
            <w:tcW w:w="2612" w:type="dxa"/>
          </w:tcPr>
          <w:p w:rsidR="00343212" w:rsidRPr="003C46E6" w:rsidRDefault="00343212" w:rsidP="00343212">
            <w:pPr>
              <w:pStyle w:val="Das"/>
              <w:rPr>
                <w:rFonts w:ascii="Garamond" w:hAnsi="Garamond"/>
                <w:noProof/>
                <w:sz w:val="20"/>
                <w:szCs w:val="20"/>
              </w:rPr>
            </w:pPr>
            <w:sdt>
              <w:sdtPr>
                <w:rPr>
                  <w:rFonts w:ascii="Garamond" w:hAnsi="Garamond"/>
                  <w:noProof/>
                  <w:sz w:val="20"/>
                  <w:szCs w:val="20"/>
                </w:rPr>
                <w:id w:val="815225377"/>
                <w:placeholder>
                  <w:docPart w:val="7A3EA3735FA5405091CAF308468C012F"/>
                </w:placeholder>
                <w:temporary/>
                <w:showingPlcHdr/>
                <w15:appearance w15:val="hidden"/>
              </w:sdtPr>
              <w:sdtContent>
                <w:r w:rsidRPr="003C46E6">
                  <w:rPr>
                    <w:rFonts w:ascii="Garamond" w:hAnsi="Garamond"/>
                    <w:noProof/>
                    <w:sz w:val="20"/>
                    <w:szCs w:val="20"/>
                    <w:lang w:bidi="es-ES"/>
                  </w:rPr>
                  <w:t>Sábado</w:t>
                </w:r>
              </w:sdtContent>
            </w:sdt>
          </w:p>
        </w:tc>
        <w:tc>
          <w:tcPr>
            <w:tcW w:w="2637" w:type="dxa"/>
          </w:tcPr>
          <w:p w:rsidR="00343212" w:rsidRPr="003C46E6" w:rsidRDefault="00343212" w:rsidP="00343212">
            <w:pPr>
              <w:pStyle w:val="Das"/>
              <w:rPr>
                <w:rFonts w:ascii="Garamond" w:hAnsi="Garamond"/>
                <w:noProof/>
                <w:sz w:val="20"/>
                <w:szCs w:val="20"/>
              </w:rPr>
            </w:pPr>
            <w:sdt>
              <w:sdtPr>
                <w:rPr>
                  <w:rFonts w:ascii="Garamond" w:hAnsi="Garamond"/>
                  <w:noProof/>
                  <w:sz w:val="20"/>
                  <w:szCs w:val="20"/>
                </w:rPr>
                <w:id w:val="36251574"/>
                <w:placeholder>
                  <w:docPart w:val="4F24511910154F47B42730561BE89142"/>
                </w:placeholder>
                <w:temporary/>
                <w:showingPlcHdr/>
                <w15:appearance w15:val="hidden"/>
              </w:sdtPr>
              <w:sdtContent>
                <w:r w:rsidRPr="003C46E6">
                  <w:rPr>
                    <w:rFonts w:ascii="Garamond" w:hAnsi="Garamond"/>
                    <w:noProof/>
                    <w:sz w:val="20"/>
                    <w:szCs w:val="20"/>
                    <w:lang w:bidi="es-ES"/>
                  </w:rPr>
                  <w:t>Domingo</w:t>
                </w:r>
              </w:sdtContent>
            </w:sdt>
          </w:p>
        </w:tc>
      </w:tr>
      <w:tr w:rsidR="00343212" w:rsidRPr="003C46E6" w:rsidTr="00343212">
        <w:trPr>
          <w:trHeight w:val="143"/>
        </w:trPr>
        <w:tc>
          <w:tcPr>
            <w:tcW w:w="2679" w:type="dxa"/>
            <w:tcBorders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MonthStart \@ dddd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domingo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"lunes" 1 ""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87" w:type="dxa"/>
            <w:tcBorders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MonthStart \@ dddd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domingo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"martes" 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=A2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&lt;&gt; 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=A2+1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2" w:type="dxa"/>
            <w:tcBorders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MonthStart \@ dddd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domingo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"miércoles" 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=B2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&lt;&gt; 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=B2+1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704" w:type="dxa"/>
            <w:tcBorders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MonthStart \@ dddd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domingo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"jueves" 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=C2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&lt;&gt; 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=C2+1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4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MonthStart \@ dddd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domingo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= "viernes" 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=D2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&lt;&gt; 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=D2+1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5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12" w:type="dxa"/>
            <w:tcBorders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MonthStart \@ dddd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domingo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"sábado" 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=E2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&lt;&gt; 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=E2+1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6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37" w:type="dxa"/>
            <w:tcBorders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MonthStart \@ dddd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domingo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"domingo" 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=F2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6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&lt;&gt; 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=F2+1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7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7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</w:tr>
      <w:tr w:rsidR="00343212" w:rsidRPr="003C46E6" w:rsidTr="00DE7761">
        <w:trPr>
          <w:trHeight w:hRule="exact" w:val="1734"/>
        </w:trPr>
        <w:tc>
          <w:tcPr>
            <w:tcW w:w="2679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</w:tr>
      <w:tr w:rsidR="00343212" w:rsidRPr="003C46E6" w:rsidTr="00343212">
        <w:trPr>
          <w:trHeight w:val="143"/>
        </w:trPr>
        <w:tc>
          <w:tcPr>
            <w:tcW w:w="2679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=G2+1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87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=A4+1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3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=B4+1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4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=C4+1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5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=D4+1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6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12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=E4+1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7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37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=F4+1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8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</w:tr>
      <w:tr w:rsidR="00343212" w:rsidRPr="003C46E6" w:rsidTr="00DE7761">
        <w:trPr>
          <w:trHeight w:hRule="exact" w:val="6611"/>
        </w:trPr>
        <w:tc>
          <w:tcPr>
            <w:tcW w:w="2679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-Se visito Alumbrado Público del área Servicios Generales del Gobierno Municipal, para hacer inventarios de bienes muebles, verificando su existencia y tomando fotos de estos para elaborar el resguardo correspondiente.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realizo trabajo ordinario de oficina como</w:t>
            </w:r>
            <w:r w:rsidR="00C81596" w:rsidRPr="003C46E6">
              <w:rPr>
                <w:rFonts w:ascii="Garamond" w:hAnsi="Garamond"/>
                <w:noProof/>
                <w:sz w:val="20"/>
                <w:szCs w:val="20"/>
              </w:rPr>
              <w:t xml:space="preserve">: 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>archivo de documentos, recepcion y turno de oficios, etc.</w:t>
            </w:r>
          </w:p>
        </w:tc>
        <w:tc>
          <w:tcPr>
            <w:tcW w:w="268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inicio con la actualización de la PNT y Pagina web del Gobierno (Mes de Diciembre)</w:t>
            </w:r>
          </w:p>
        </w:tc>
        <w:tc>
          <w:tcPr>
            <w:tcW w:w="269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continuo con la actualización de la PNT y Pagina web del Gobierno (Mes de Diciembre).</w:t>
            </w:r>
          </w:p>
          <w:p w:rsidR="00343212" w:rsidRPr="003C46E6" w:rsidRDefault="00343212" w:rsidP="00343212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-Se entrego inventario y resguardo de bienes del área del Juzgado Municipal.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continuo con la actualización de la PNT y Pagina web del Gobierno (Mes de Diciembre).</w:t>
            </w:r>
          </w:p>
          <w:p w:rsidR="00343212" w:rsidRPr="003C46E6" w:rsidRDefault="00343212" w:rsidP="00343212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-Se entrego inventario y resguardo de bienes del área de Agua Potable y Sindicatura.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continuo con la actualización de la PNT y Pagina web del Gobierno (Mes de Diciembre).</w:t>
            </w:r>
          </w:p>
          <w:p w:rsidR="00343212" w:rsidRPr="00DC7DC3" w:rsidRDefault="00DC7DC3" w:rsidP="00DC7DC3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-Se entrego inventario y resguardo de bienes del área de Regularización de Predios.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b/>
                <w:noProof/>
                <w:sz w:val="20"/>
                <w:szCs w:val="20"/>
              </w:rPr>
              <w:t>-CAPACITACIÓN: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 xml:space="preserve"> </w:t>
            </w:r>
            <w:r w:rsidR="001F1AF0">
              <w:rPr>
                <w:rFonts w:ascii="Garamond" w:hAnsi="Garamond"/>
                <w:noProof/>
                <w:sz w:val="20"/>
                <w:szCs w:val="20"/>
              </w:rPr>
              <w:t xml:space="preserve"> S</w:t>
            </w:r>
            <w:r w:rsidR="001F1AF0">
              <w:rPr>
                <w:rFonts w:ascii="Garamond" w:hAnsi="Garamond"/>
                <w:noProof/>
                <w:sz w:val="20"/>
                <w:szCs w:val="20"/>
              </w:rPr>
              <w:t>obre buenas practicas</w:t>
            </w:r>
            <w:r w:rsidR="001F1AF0">
              <w:rPr>
                <w:rFonts w:ascii="Garamond" w:hAnsi="Garamond"/>
                <w:noProof/>
                <w:sz w:val="20"/>
                <w:szCs w:val="20"/>
              </w:rPr>
              <w:t>, r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>ecibida y dirigida a los Servidores Públicos del H. Ayuntamiento de Atengo</w:t>
            </w:r>
            <w:r w:rsidR="001F1AF0">
              <w:rPr>
                <w:rFonts w:ascii="Garamond" w:hAnsi="Garamond"/>
                <w:noProof/>
                <w:sz w:val="20"/>
                <w:szCs w:val="20"/>
              </w:rPr>
              <w:t>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 xml:space="preserve">Hora: 14:00 horas. 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Lugar: Auditorio de Casa de la Cultura.</w:t>
            </w:r>
          </w:p>
          <w:p w:rsidR="00343212" w:rsidRPr="003C46E6" w:rsidRDefault="00343212" w:rsidP="00DC7DC3">
            <w:pPr>
              <w:pStyle w:val="Fechas"/>
              <w:jc w:val="both"/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</w:tr>
      <w:tr w:rsidR="00343212" w:rsidRPr="003C46E6" w:rsidTr="00343212">
        <w:trPr>
          <w:trHeight w:val="143"/>
        </w:trPr>
        <w:tc>
          <w:tcPr>
            <w:tcW w:w="2679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lastRenderedPageBreak/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=G4+1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9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87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=A6+1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10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=B6+1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11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=C6+1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12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=D6+1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13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12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=E6+1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14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37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=F6+1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15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</w:tr>
      <w:tr w:rsidR="00343212" w:rsidRPr="003C46E6" w:rsidTr="00343212">
        <w:trPr>
          <w:trHeight w:hRule="exact" w:val="5577"/>
        </w:trPr>
        <w:tc>
          <w:tcPr>
            <w:tcW w:w="2679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realizo trabajo ordinario de oficina como, archivo de documentos, atencion de funcionarios, recepcion y turno de oficios, etc.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recibio</w:t>
            </w:r>
            <w:r w:rsidR="00F45BA3">
              <w:rPr>
                <w:rFonts w:ascii="Garamond" w:hAnsi="Garamond"/>
                <w:noProof/>
                <w:sz w:val="20"/>
                <w:szCs w:val="20"/>
              </w:rPr>
              <w:t xml:space="preserve"> (Entrega-Recepcion)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 xml:space="preserve"> </w:t>
            </w:r>
            <w:r w:rsidR="004E53E4" w:rsidRPr="003C46E6">
              <w:rPr>
                <w:rFonts w:ascii="Garamond" w:hAnsi="Garamond"/>
                <w:noProof/>
                <w:sz w:val="20"/>
                <w:szCs w:val="20"/>
              </w:rPr>
              <w:t xml:space="preserve"> </w:t>
            </w:r>
            <w:r w:rsidR="004E53E4" w:rsidRPr="003C46E6">
              <w:rPr>
                <w:rFonts w:ascii="Garamond" w:hAnsi="Garamond"/>
                <w:noProof/>
                <w:sz w:val="20"/>
                <w:szCs w:val="20"/>
              </w:rPr>
              <w:t>la Instancia de la Mujer Atengo</w:t>
            </w:r>
            <w:r w:rsidR="004E53E4" w:rsidRPr="003C46E6">
              <w:rPr>
                <w:rFonts w:ascii="Garamond" w:hAnsi="Garamond"/>
                <w:noProof/>
                <w:sz w:val="20"/>
                <w:szCs w:val="20"/>
              </w:rPr>
              <w:t xml:space="preserve"> 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 xml:space="preserve">por no </w:t>
            </w:r>
            <w:r w:rsidR="00F45BA3">
              <w:rPr>
                <w:rFonts w:ascii="Garamond" w:hAnsi="Garamond"/>
                <w:noProof/>
                <w:sz w:val="20"/>
                <w:szCs w:val="20"/>
              </w:rPr>
              <w:t xml:space="preserve">haber 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>en este momento nuevo Encargado/a del area</w:t>
            </w:r>
            <w:r w:rsidR="00F45BA3">
              <w:rPr>
                <w:rFonts w:ascii="Garamond" w:hAnsi="Garamond"/>
                <w:noProof/>
                <w:sz w:val="20"/>
                <w:szCs w:val="20"/>
              </w:rPr>
              <w:t>,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>.</w:t>
            </w:r>
          </w:p>
          <w:p w:rsidR="00343212" w:rsidRPr="003C46E6" w:rsidRDefault="00343212" w:rsidP="00343212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-Se entrego inventario y resguardo de bienes de las áreas de Secretaria General, Sala de Ayuntamiento, Instancia Municipal de la Mujer, Unidad de Transparencia, Promoción Económica y Coordinación de Archivo. 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-Se visito al área de Protección Civil del Gobierno Municipal para hacer inventarios de bienes muebles, verificando su existencia y tomando fotos de estos para elaborar </w:t>
            </w:r>
            <w:r w:rsidR="004E53E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inventario y </w:t>
            </w: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resguardo correspondiente.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-Se visito a Jardinería del área Servicios Generales del Gobierno para hacer inventarios de bienes muebles, verificando su existencia y tomando fotos de estos para elaborar </w:t>
            </w:r>
            <w:r w:rsidR="004E53E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inventario y </w:t>
            </w: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resguardo correspondiente.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realizo la entrega-recepción del area del SIPINNA.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realizo la entrega-recepción del area del Juzgado Municipal.</w:t>
            </w:r>
          </w:p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sz w:val="20"/>
                <w:szCs w:val="20"/>
              </w:rPr>
            </w:pPr>
            <w:r w:rsidRPr="003C46E6">
              <w:rPr>
                <w:rFonts w:ascii="Garamond" w:hAnsi="Garamond"/>
                <w:sz w:val="20"/>
                <w:szCs w:val="20"/>
              </w:rPr>
              <w:t xml:space="preserve">-Se comenzó con el ajuste y vaciado de fotografías de bienes muebles tomadas en áreas visitadas, para elaborar el documento correspondiente de inventario y resguardo.  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</w:tr>
      <w:tr w:rsidR="00343212" w:rsidRPr="003C46E6" w:rsidTr="00343212">
        <w:trPr>
          <w:trHeight w:val="134"/>
        </w:trPr>
        <w:tc>
          <w:tcPr>
            <w:tcW w:w="2679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=G6+1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16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87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=A8+1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17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=B8+1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18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=C8+1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19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=D8+1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20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12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=E8+1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21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37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=F8+1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22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</w:tr>
      <w:tr w:rsidR="00343212" w:rsidRPr="003C46E6" w:rsidTr="00DE7761">
        <w:trPr>
          <w:trHeight w:hRule="exact" w:val="4310"/>
        </w:trPr>
        <w:tc>
          <w:tcPr>
            <w:tcW w:w="2679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realizo trabajo ordinario de oficina como, archivo de documentos, recepcion y turno de oficios, etc.</w:t>
            </w:r>
          </w:p>
          <w:p w:rsidR="00343212" w:rsidRPr="003C46E6" w:rsidRDefault="00343212" w:rsidP="00343212">
            <w:pPr>
              <w:rPr>
                <w:rFonts w:ascii="Garamond" w:hAnsi="Garamond"/>
                <w:sz w:val="20"/>
                <w:szCs w:val="20"/>
              </w:rPr>
            </w:pPr>
            <w:r w:rsidRPr="003C46E6">
              <w:rPr>
                <w:rFonts w:ascii="Garamond" w:hAnsi="Garamond"/>
                <w:sz w:val="20"/>
                <w:szCs w:val="20"/>
              </w:rPr>
              <w:t xml:space="preserve">-Se continuo con el ajuste y vaciado de fotografías de bienes muebles tomadas en áreas visitadas, para elaborar el documento correspondiente de inventario y resguardo.  </w:t>
            </w:r>
          </w:p>
          <w:p w:rsidR="00343212" w:rsidRPr="003C46E6" w:rsidRDefault="00C81596" w:rsidP="00343212">
            <w:pPr>
              <w:pStyle w:val="Fechas"/>
              <w:jc w:val="both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color w:val="auto"/>
                <w:sz w:val="20"/>
                <w:szCs w:val="20"/>
              </w:rPr>
              <w:t>-Se</w:t>
            </w:r>
            <w:r w:rsidRPr="003C46E6">
              <w:rPr>
                <w:rFonts w:ascii="Garamond" w:hAnsi="Garamond"/>
                <w:noProof/>
                <w:color w:val="auto"/>
                <w:sz w:val="20"/>
                <w:szCs w:val="20"/>
              </w:rPr>
              <w:t xml:space="preserve"> turnaron al Area de Investigacion </w:t>
            </w:r>
            <w:r w:rsidR="004E53E4">
              <w:rPr>
                <w:rFonts w:ascii="Garamond" w:hAnsi="Garamond"/>
                <w:noProof/>
                <w:color w:val="auto"/>
                <w:sz w:val="20"/>
                <w:szCs w:val="20"/>
              </w:rPr>
              <w:t xml:space="preserve">del OIC </w:t>
            </w:r>
            <w:r w:rsidRPr="003C46E6">
              <w:rPr>
                <w:rFonts w:ascii="Garamond" w:hAnsi="Garamond"/>
                <w:noProof/>
                <w:color w:val="auto"/>
                <w:sz w:val="20"/>
                <w:szCs w:val="20"/>
              </w:rPr>
              <w:t>para su debido proceso mediante oficio, 5 Expedientes de probable responsabilidad</w:t>
            </w:r>
            <w:r w:rsidR="004E53E4">
              <w:rPr>
                <w:rFonts w:ascii="Garamond" w:hAnsi="Garamond"/>
                <w:noProof/>
                <w:color w:val="auto"/>
                <w:sz w:val="20"/>
                <w:szCs w:val="20"/>
              </w:rPr>
              <w:t xml:space="preserve"> Administrativa.</w:t>
            </w:r>
          </w:p>
        </w:tc>
        <w:tc>
          <w:tcPr>
            <w:tcW w:w="268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realizo la entrega-recepción del area de Comunicación Social.</w:t>
            </w:r>
          </w:p>
        </w:tc>
        <w:tc>
          <w:tcPr>
            <w:tcW w:w="269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realizo a nueva Encargada, la entrega</w:t>
            </w:r>
            <w:r w:rsidR="004E53E4">
              <w:rPr>
                <w:rFonts w:ascii="Garamond" w:hAnsi="Garamond"/>
                <w:noProof/>
                <w:sz w:val="20"/>
                <w:szCs w:val="20"/>
              </w:rPr>
              <w:t xml:space="preserve"> (Entrega-REcepcion)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 xml:space="preserve"> del area de la Instancia Municipal de la Mujer Atengo.</w:t>
            </w:r>
          </w:p>
        </w:tc>
        <w:tc>
          <w:tcPr>
            <w:tcW w:w="2704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sz w:val="20"/>
                <w:szCs w:val="20"/>
              </w:rPr>
            </w:pPr>
            <w:r w:rsidRPr="003C46E6">
              <w:rPr>
                <w:rFonts w:ascii="Garamond" w:hAnsi="Garamond"/>
                <w:sz w:val="20"/>
                <w:szCs w:val="20"/>
              </w:rPr>
              <w:t xml:space="preserve">-Se continuo con el ajuste y vaciado de fotografías de bienes muebles tomadas en áreas visitadas, para elaborar el documento correspondiente de inventario y resguardo.  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 xml:space="preserve">-Se visito al área de Seguridad Publica,  del Gobierno Municipal para hacer inventarios de vehiculos, verificando su existencia y tomando fotos de estos para elaborar el resguardo </w:t>
            </w:r>
            <w:r w:rsidR="004E53E4">
              <w:rPr>
                <w:rFonts w:ascii="Garamond" w:hAnsi="Garamond"/>
                <w:noProof/>
                <w:sz w:val="20"/>
                <w:szCs w:val="20"/>
              </w:rPr>
              <w:t xml:space="preserve">e Inventario </w:t>
            </w:r>
            <w:r w:rsidRPr="003C46E6">
              <w:rPr>
                <w:rFonts w:ascii="Garamond" w:hAnsi="Garamond"/>
                <w:noProof/>
                <w:sz w:val="20"/>
                <w:szCs w:val="20"/>
              </w:rPr>
              <w:t>correspondiente.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</w:tr>
      <w:tr w:rsidR="00343212" w:rsidRPr="003C46E6" w:rsidTr="00343212">
        <w:trPr>
          <w:trHeight w:val="143"/>
        </w:trPr>
        <w:tc>
          <w:tcPr>
            <w:tcW w:w="2679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lastRenderedPageBreak/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=G8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22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=G8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22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=G8+1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23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23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23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87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=A10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23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=A10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23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=A10+1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24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24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24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=B10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24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=B10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24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=B10+1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25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25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25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=C10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25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=C10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25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=C10+1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26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26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26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=D10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26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=D10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26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=D10+1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27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27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27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12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=E10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27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=E10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27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=E10+1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28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28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28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37" w:type="dxa"/>
            <w:tcBorders>
              <w:top w:val="single" w:sz="6" w:space="0" w:color="BFBFBF" w:themeColor="background1" w:themeShade="BF"/>
              <w:bottom w:val="nil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=F10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28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=F10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28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=F10+1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29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29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29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</w:tr>
      <w:tr w:rsidR="00343212" w:rsidRPr="003C46E6" w:rsidTr="00DE7761">
        <w:trPr>
          <w:trHeight w:hRule="exact" w:val="2882"/>
        </w:trPr>
        <w:tc>
          <w:tcPr>
            <w:tcW w:w="2679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realizo trabajo ordinario de oficina como, archivo de documentos, recepcion y turno de oficios, etc.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sz w:val="20"/>
                <w:szCs w:val="20"/>
              </w:rPr>
            </w:pPr>
            <w:r w:rsidRPr="003C46E6">
              <w:rPr>
                <w:rFonts w:ascii="Garamond" w:hAnsi="Garamond"/>
                <w:sz w:val="20"/>
                <w:szCs w:val="20"/>
              </w:rPr>
              <w:t>-Se co</w:t>
            </w:r>
            <w:r w:rsidR="004E53E4">
              <w:rPr>
                <w:rFonts w:ascii="Garamond" w:hAnsi="Garamond"/>
                <w:sz w:val="20"/>
                <w:szCs w:val="20"/>
              </w:rPr>
              <w:t xml:space="preserve">ntinuo </w:t>
            </w:r>
            <w:r w:rsidRPr="003C46E6">
              <w:rPr>
                <w:rFonts w:ascii="Garamond" w:hAnsi="Garamond"/>
                <w:sz w:val="20"/>
                <w:szCs w:val="20"/>
              </w:rPr>
              <w:t xml:space="preserve">con el ajuste y vaciado de fotografías de bienes muebles tomadas en áreas visitadas, para elaborar el documento correspondiente de inventario y resguardo.  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-Se visito el área de Servicios Generales del Gobierno para hacer inventarios de bienes muebles, verificando su existencia y tomando fotos de estos para elaborar el resguardo correspondiente.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visito al área de Tesoreria  del Gobierno Municipal para hacer inventarios de bienesd muebles, verificando su existencia y tomando fotos de estos para elaborar el resguardo correspondiente.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-Se visito al área de Registro Civil del Gobierno Municipal para hacer inventarios de bienes muebles, verificando su existencia y tomando fotos de estos para elaborar el resguardo correspondiente.</w:t>
            </w:r>
          </w:p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bottom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</w:tr>
      <w:tr w:rsidR="00343212" w:rsidRPr="003C46E6" w:rsidTr="00343212">
        <w:trPr>
          <w:trHeight w:val="143"/>
        </w:trPr>
        <w:tc>
          <w:tcPr>
            <w:tcW w:w="2679" w:type="dxa"/>
            <w:tcBorders>
              <w:top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=G10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29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=G10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29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=G10+1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30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87" w:type="dxa"/>
            <w:tcBorders>
              <w:top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=A12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 0,""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IF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=A12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30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&lt;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DocVariable MonthEnd \@ d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begin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=A12+1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 xml:space="preserve"> "" 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instrText>31</w:instrTex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separate"/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t>31</w:t>
            </w:r>
            <w:r w:rsidRPr="003C46E6">
              <w:rPr>
                <w:rFonts w:ascii="Garamond" w:hAnsi="Garamond"/>
                <w:noProof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BFBFBF" w:themeColor="background1" w:themeShade="BF"/>
            </w:tcBorders>
          </w:tcPr>
          <w:p w:rsidR="00343212" w:rsidRPr="003C46E6" w:rsidRDefault="00343212" w:rsidP="00343212">
            <w:pPr>
              <w:pStyle w:val="Fechas"/>
              <w:rPr>
                <w:rFonts w:ascii="Garamond" w:hAnsi="Garamond"/>
                <w:noProof/>
                <w:sz w:val="20"/>
                <w:szCs w:val="20"/>
              </w:rPr>
            </w:pPr>
          </w:p>
        </w:tc>
      </w:tr>
      <w:tr w:rsidR="00343212" w:rsidRPr="003C46E6" w:rsidTr="004E53E4">
        <w:trPr>
          <w:trHeight w:hRule="exact" w:val="2458"/>
        </w:trPr>
        <w:tc>
          <w:tcPr>
            <w:tcW w:w="2679" w:type="dxa"/>
          </w:tcPr>
          <w:p w:rsidR="00343212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>-Se inicio con la actualización de la PNT y Pagina web del Gobierno (Mes de Enero)</w:t>
            </w:r>
          </w:p>
          <w:p w:rsidR="004E53E4" w:rsidRPr="003C46E6" w:rsidRDefault="004E53E4" w:rsidP="004E53E4">
            <w:pPr>
              <w:pStyle w:val="Fechas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-Se visito al área de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Catastro </w:t>
            </w:r>
            <w:bookmarkStart w:id="0" w:name="_GoBack"/>
            <w:bookmarkEnd w:id="0"/>
            <w:r w:rsidRPr="003C46E6">
              <w:rPr>
                <w:rFonts w:ascii="Garamond" w:hAnsi="Garamond"/>
                <w:color w:val="000000" w:themeColor="text1"/>
                <w:sz w:val="20"/>
                <w:szCs w:val="20"/>
              </w:rPr>
              <w:t>del Gobierno Municipal para hacer inventarios de bienes muebles, verificando su existencia y tomando fotos de estos para elaborar el resguardo correspondiente.</w:t>
            </w:r>
          </w:p>
          <w:p w:rsidR="004E53E4" w:rsidRPr="003C46E6" w:rsidRDefault="004E53E4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87" w:type="dxa"/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3C46E6">
              <w:rPr>
                <w:rFonts w:ascii="Garamond" w:hAnsi="Garamond"/>
                <w:noProof/>
                <w:sz w:val="20"/>
                <w:szCs w:val="20"/>
              </w:rPr>
              <w:t xml:space="preserve">-Se acudio a la Ciudad de Guadalajara para entrega de oficio de solicitud de informacion en el IEPC, referente a Investigacion por probable responsabilidad Administrativa. </w:t>
            </w:r>
          </w:p>
        </w:tc>
        <w:tc>
          <w:tcPr>
            <w:tcW w:w="2692" w:type="dxa"/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704" w:type="dxa"/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12" w:type="dxa"/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2637" w:type="dxa"/>
          </w:tcPr>
          <w:p w:rsidR="00343212" w:rsidRPr="003C46E6" w:rsidRDefault="00343212" w:rsidP="00343212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</w:tr>
    </w:tbl>
    <w:p w:rsidR="00D51876" w:rsidRPr="003C46E6" w:rsidRDefault="00D51876">
      <w:pPr>
        <w:pStyle w:val="Cita"/>
        <w:rPr>
          <w:rFonts w:ascii="Garamond" w:hAnsi="Garamond" w:cs="Arial"/>
          <w:noProof/>
          <w:sz w:val="20"/>
          <w:szCs w:val="20"/>
        </w:rPr>
      </w:pPr>
      <w:r w:rsidRPr="003C46E6">
        <w:rPr>
          <w:rFonts w:ascii="Garamond" w:hAnsi="Garamond" w:cs="Arial"/>
          <w:noProof/>
          <w:sz w:val="20"/>
          <w:szCs w:val="20"/>
        </w:rPr>
        <w:br w:type="textWrapping" w:clear="all"/>
      </w:r>
    </w:p>
    <w:p w:rsidR="00EA415B" w:rsidRPr="003C46E6" w:rsidRDefault="00D51876" w:rsidP="00D51876">
      <w:pPr>
        <w:tabs>
          <w:tab w:val="left" w:pos="8445"/>
        </w:tabs>
        <w:rPr>
          <w:rFonts w:ascii="Garamond" w:hAnsi="Garamond"/>
          <w:sz w:val="20"/>
          <w:szCs w:val="20"/>
        </w:rPr>
      </w:pPr>
      <w:r w:rsidRPr="003C46E6">
        <w:rPr>
          <w:rFonts w:ascii="Garamond" w:hAnsi="Garamond"/>
          <w:sz w:val="20"/>
          <w:szCs w:val="20"/>
        </w:rPr>
        <w:tab/>
      </w:r>
    </w:p>
    <w:sectPr w:rsidR="00EA415B" w:rsidRPr="003C46E6" w:rsidSect="002F7E46">
      <w:headerReference w:type="default" r:id="rId7"/>
      <w:pgSz w:w="20160" w:h="12240" w:orient="landscape" w:code="5"/>
      <w:pgMar w:top="567" w:right="720" w:bottom="567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81" w:rsidRDefault="00614F81">
      <w:pPr>
        <w:spacing w:before="0" w:after="0"/>
      </w:pPr>
      <w:r>
        <w:separator/>
      </w:r>
    </w:p>
  </w:endnote>
  <w:endnote w:type="continuationSeparator" w:id="0">
    <w:p w:rsidR="00614F81" w:rsidRDefault="00614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81" w:rsidRDefault="00614F81">
      <w:pPr>
        <w:spacing w:before="0" w:after="0"/>
      </w:pPr>
      <w:r>
        <w:separator/>
      </w:r>
    </w:p>
  </w:footnote>
  <w:footnote w:type="continuationSeparator" w:id="0">
    <w:p w:rsidR="00614F81" w:rsidRDefault="00614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46" w:rsidRPr="002F7E46" w:rsidRDefault="002F7E46" w:rsidP="002F7E46">
    <w:pPr>
      <w:pStyle w:val="Encabezado"/>
      <w:jc w:val="center"/>
      <w:rPr>
        <w:rStyle w:val="Textoennegrita"/>
        <w:rFonts w:ascii="Cambria" w:hAnsi="Cambria"/>
        <w:b w:val="0"/>
        <w:bCs w:val="0"/>
        <w:sz w:val="36"/>
        <w:szCs w:val="36"/>
      </w:rPr>
    </w:pPr>
    <w:r w:rsidRPr="002F7E46">
      <w:rPr>
        <w:rFonts w:ascii="Cambria" w:eastAsia="Calibri" w:hAnsi="Cambria" w:cs="Times New Roman"/>
        <w:b/>
        <w:bCs/>
        <w:noProof/>
        <w:sz w:val="36"/>
        <w:szCs w:val="36"/>
        <w:lang w:val="en-US"/>
      </w:rPr>
      <w:drawing>
        <wp:anchor distT="0" distB="0" distL="114300" distR="114300" simplePos="0" relativeHeight="251661312" behindDoc="0" locked="0" layoutInCell="1" allowOverlap="1" wp14:anchorId="1887BE77" wp14:editId="2AA28ABD">
          <wp:simplePos x="0" y="0"/>
          <wp:positionH relativeFrom="margin">
            <wp:posOffset>-250500</wp:posOffset>
          </wp:positionH>
          <wp:positionV relativeFrom="paragraph">
            <wp:posOffset>-241540</wp:posOffset>
          </wp:positionV>
          <wp:extent cx="1809750" cy="619737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19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E46">
      <w:rPr>
        <w:rStyle w:val="Textoennegrita"/>
        <w:rFonts w:ascii="Cambria" w:hAnsi="Cambria"/>
        <w:b w:val="0"/>
        <w:color w:val="FF0000"/>
        <w:sz w:val="36"/>
        <w:szCs w:val="36"/>
        <w:lang w:val="es-MX"/>
      </w:rPr>
      <w:t xml:space="preserve">AGENDA DEL </w:t>
    </w:r>
    <w:r w:rsidR="0027074A">
      <w:rPr>
        <w:rStyle w:val="Textoennegrita"/>
        <w:rFonts w:ascii="Cambria" w:hAnsi="Cambria"/>
        <w:b w:val="0"/>
        <w:color w:val="FF0000"/>
        <w:sz w:val="36"/>
        <w:szCs w:val="36"/>
        <w:lang w:val="es-MX"/>
      </w:rPr>
      <w:t xml:space="preserve">TITULAR </w:t>
    </w:r>
    <w:r w:rsidRPr="002F7E46">
      <w:rPr>
        <w:rStyle w:val="Textoennegrita"/>
        <w:rFonts w:ascii="Cambria" w:hAnsi="Cambria"/>
        <w:b w:val="0"/>
        <w:color w:val="FF0000"/>
        <w:sz w:val="36"/>
        <w:szCs w:val="36"/>
        <w:lang w:val="es-MX"/>
      </w:rPr>
      <w:t>DEL ÓRGANO INTERNO DE CONTROL</w:t>
    </w:r>
  </w:p>
  <w:p w:rsidR="00961BF4" w:rsidRDefault="00961B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C4A14"/>
    <w:multiLevelType w:val="hybridMultilevel"/>
    <w:tmpl w:val="EDE285FA"/>
    <w:lvl w:ilvl="0" w:tplc="B776C44A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46B44"/>
    <w:multiLevelType w:val="hybridMultilevel"/>
    <w:tmpl w:val="22D0CFA4"/>
    <w:lvl w:ilvl="0" w:tplc="8E1655AC">
      <w:start w:val="2022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43C74"/>
    <w:multiLevelType w:val="hybridMultilevel"/>
    <w:tmpl w:val="EF66C15A"/>
    <w:lvl w:ilvl="0" w:tplc="F766B4B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E117F"/>
    <w:multiLevelType w:val="hybridMultilevel"/>
    <w:tmpl w:val="F916630C"/>
    <w:lvl w:ilvl="0" w:tplc="A3D6D48E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36E6D"/>
    <w:multiLevelType w:val="hybridMultilevel"/>
    <w:tmpl w:val="50ECD8B4"/>
    <w:lvl w:ilvl="0" w:tplc="098A57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1648D"/>
    <w:multiLevelType w:val="hybridMultilevel"/>
    <w:tmpl w:val="A2AE8FD2"/>
    <w:lvl w:ilvl="0" w:tplc="7E98303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74295"/>
    <w:multiLevelType w:val="hybridMultilevel"/>
    <w:tmpl w:val="31DE8DAC"/>
    <w:lvl w:ilvl="0" w:tplc="EAECF136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121FB"/>
    <w:multiLevelType w:val="hybridMultilevel"/>
    <w:tmpl w:val="6BB466E8"/>
    <w:lvl w:ilvl="0" w:tplc="E5A23B62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109DE"/>
    <w:multiLevelType w:val="hybridMultilevel"/>
    <w:tmpl w:val="79A89FFA"/>
    <w:lvl w:ilvl="0" w:tplc="FD7C36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70C15"/>
    <w:multiLevelType w:val="hybridMultilevel"/>
    <w:tmpl w:val="BED69678"/>
    <w:lvl w:ilvl="0" w:tplc="2D14A9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14E07"/>
    <w:multiLevelType w:val="hybridMultilevel"/>
    <w:tmpl w:val="35402CAA"/>
    <w:lvl w:ilvl="0" w:tplc="F9B8CD0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90E2D"/>
    <w:multiLevelType w:val="hybridMultilevel"/>
    <w:tmpl w:val="3AEE2CB0"/>
    <w:lvl w:ilvl="0" w:tplc="C0E213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15AA9"/>
    <w:multiLevelType w:val="hybridMultilevel"/>
    <w:tmpl w:val="F3F0F7CA"/>
    <w:lvl w:ilvl="0" w:tplc="DD3AA3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A0687"/>
    <w:multiLevelType w:val="hybridMultilevel"/>
    <w:tmpl w:val="0B8429B2"/>
    <w:lvl w:ilvl="0" w:tplc="2138C30A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4252D"/>
    <w:multiLevelType w:val="hybridMultilevel"/>
    <w:tmpl w:val="8ADCB210"/>
    <w:lvl w:ilvl="0" w:tplc="532C1B38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56BDC"/>
    <w:multiLevelType w:val="hybridMultilevel"/>
    <w:tmpl w:val="A058FD78"/>
    <w:lvl w:ilvl="0" w:tplc="A23201D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17"/>
  </w:num>
  <w:num w:numId="14">
    <w:abstractNumId w:val="23"/>
  </w:num>
  <w:num w:numId="15">
    <w:abstractNumId w:val="10"/>
  </w:num>
  <w:num w:numId="16">
    <w:abstractNumId w:val="13"/>
  </w:num>
  <w:num w:numId="17">
    <w:abstractNumId w:val="24"/>
  </w:num>
  <w:num w:numId="18">
    <w:abstractNumId w:val="18"/>
  </w:num>
  <w:num w:numId="19">
    <w:abstractNumId w:val="16"/>
  </w:num>
  <w:num w:numId="20">
    <w:abstractNumId w:val="14"/>
  </w:num>
  <w:num w:numId="21">
    <w:abstractNumId w:val="22"/>
  </w:num>
  <w:num w:numId="22">
    <w:abstractNumId w:val="11"/>
  </w:num>
  <w:num w:numId="23">
    <w:abstractNumId w:val="15"/>
  </w:num>
  <w:num w:numId="24">
    <w:abstractNumId w:val="20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1/12/2022"/>
    <w:docVar w:name="MonthStart" w:val="01/12/2022"/>
    <w:docVar w:name="ShowDynamicGuides" w:val="1"/>
    <w:docVar w:name="ShowMarginGuides" w:val="0"/>
    <w:docVar w:name="ShowOutlines" w:val="0"/>
    <w:docVar w:name="ShowStaticGuides" w:val="0"/>
  </w:docVars>
  <w:rsids>
    <w:rsidRoot w:val="004D7C4F"/>
    <w:rsid w:val="00002801"/>
    <w:rsid w:val="0000346B"/>
    <w:rsid w:val="00005AC2"/>
    <w:rsid w:val="0001190E"/>
    <w:rsid w:val="00012B6B"/>
    <w:rsid w:val="000201C9"/>
    <w:rsid w:val="00043D99"/>
    <w:rsid w:val="000478A7"/>
    <w:rsid w:val="00051789"/>
    <w:rsid w:val="00066F18"/>
    <w:rsid w:val="00074E40"/>
    <w:rsid w:val="00075EAB"/>
    <w:rsid w:val="000765EE"/>
    <w:rsid w:val="000815B3"/>
    <w:rsid w:val="00081E4F"/>
    <w:rsid w:val="000828C9"/>
    <w:rsid w:val="000A049C"/>
    <w:rsid w:val="000A39D4"/>
    <w:rsid w:val="000A6CBD"/>
    <w:rsid w:val="000B27B4"/>
    <w:rsid w:val="000B4D04"/>
    <w:rsid w:val="000B5790"/>
    <w:rsid w:val="000D1904"/>
    <w:rsid w:val="000E25B9"/>
    <w:rsid w:val="000E5725"/>
    <w:rsid w:val="000E611A"/>
    <w:rsid w:val="000F1D91"/>
    <w:rsid w:val="000F643E"/>
    <w:rsid w:val="00123380"/>
    <w:rsid w:val="00124ADC"/>
    <w:rsid w:val="001364E3"/>
    <w:rsid w:val="001416A1"/>
    <w:rsid w:val="00150596"/>
    <w:rsid w:val="0015343D"/>
    <w:rsid w:val="001559F0"/>
    <w:rsid w:val="001563A2"/>
    <w:rsid w:val="00157FDA"/>
    <w:rsid w:val="00166C35"/>
    <w:rsid w:val="001711C0"/>
    <w:rsid w:val="00171972"/>
    <w:rsid w:val="00171CBA"/>
    <w:rsid w:val="00193E15"/>
    <w:rsid w:val="001941C8"/>
    <w:rsid w:val="001962E4"/>
    <w:rsid w:val="001A4BD0"/>
    <w:rsid w:val="001C1C5F"/>
    <w:rsid w:val="001C1CB6"/>
    <w:rsid w:val="001C37FC"/>
    <w:rsid w:val="001C4502"/>
    <w:rsid w:val="001C51A1"/>
    <w:rsid w:val="001F1AF0"/>
    <w:rsid w:val="00207ABA"/>
    <w:rsid w:val="0021253E"/>
    <w:rsid w:val="002127B8"/>
    <w:rsid w:val="00220E48"/>
    <w:rsid w:val="00221A80"/>
    <w:rsid w:val="00240E12"/>
    <w:rsid w:val="00240F7D"/>
    <w:rsid w:val="00251D04"/>
    <w:rsid w:val="002536F4"/>
    <w:rsid w:val="0025748C"/>
    <w:rsid w:val="0027074A"/>
    <w:rsid w:val="00273E19"/>
    <w:rsid w:val="0029600B"/>
    <w:rsid w:val="002A08AB"/>
    <w:rsid w:val="002A5C33"/>
    <w:rsid w:val="002B1EE9"/>
    <w:rsid w:val="002D35F7"/>
    <w:rsid w:val="002F47D0"/>
    <w:rsid w:val="002F53AE"/>
    <w:rsid w:val="002F5CA7"/>
    <w:rsid w:val="002F67F9"/>
    <w:rsid w:val="002F7032"/>
    <w:rsid w:val="002F7E46"/>
    <w:rsid w:val="0031109B"/>
    <w:rsid w:val="00311939"/>
    <w:rsid w:val="003126ED"/>
    <w:rsid w:val="00320970"/>
    <w:rsid w:val="00322398"/>
    <w:rsid w:val="00323E79"/>
    <w:rsid w:val="00343212"/>
    <w:rsid w:val="00343EBA"/>
    <w:rsid w:val="0034719F"/>
    <w:rsid w:val="00347477"/>
    <w:rsid w:val="00347683"/>
    <w:rsid w:val="003501CB"/>
    <w:rsid w:val="0035558B"/>
    <w:rsid w:val="00357198"/>
    <w:rsid w:val="00374E20"/>
    <w:rsid w:val="00375B27"/>
    <w:rsid w:val="00381EC4"/>
    <w:rsid w:val="003852E5"/>
    <w:rsid w:val="00393BB4"/>
    <w:rsid w:val="00395604"/>
    <w:rsid w:val="003A1E5B"/>
    <w:rsid w:val="003A3BDD"/>
    <w:rsid w:val="003B4F38"/>
    <w:rsid w:val="003B58A1"/>
    <w:rsid w:val="003B6BFA"/>
    <w:rsid w:val="003C46E6"/>
    <w:rsid w:val="003C73DD"/>
    <w:rsid w:val="003E0E8E"/>
    <w:rsid w:val="003E163B"/>
    <w:rsid w:val="003E3D0B"/>
    <w:rsid w:val="003F1FEF"/>
    <w:rsid w:val="003F3169"/>
    <w:rsid w:val="003F4507"/>
    <w:rsid w:val="004045B3"/>
    <w:rsid w:val="00406614"/>
    <w:rsid w:val="00413862"/>
    <w:rsid w:val="004139CF"/>
    <w:rsid w:val="0041624D"/>
    <w:rsid w:val="004174F2"/>
    <w:rsid w:val="00424881"/>
    <w:rsid w:val="0043713C"/>
    <w:rsid w:val="00454E27"/>
    <w:rsid w:val="004651BC"/>
    <w:rsid w:val="004732F6"/>
    <w:rsid w:val="00476193"/>
    <w:rsid w:val="0047781F"/>
    <w:rsid w:val="004818E9"/>
    <w:rsid w:val="00486558"/>
    <w:rsid w:val="00491BB8"/>
    <w:rsid w:val="004A4A68"/>
    <w:rsid w:val="004B441A"/>
    <w:rsid w:val="004B6D01"/>
    <w:rsid w:val="004B7D60"/>
    <w:rsid w:val="004C3534"/>
    <w:rsid w:val="004C3CC5"/>
    <w:rsid w:val="004D72ED"/>
    <w:rsid w:val="004D7C4F"/>
    <w:rsid w:val="004E2C1A"/>
    <w:rsid w:val="004E53E4"/>
    <w:rsid w:val="004F2DB9"/>
    <w:rsid w:val="00506A0D"/>
    <w:rsid w:val="00512793"/>
    <w:rsid w:val="00513077"/>
    <w:rsid w:val="00515EE1"/>
    <w:rsid w:val="00516BCB"/>
    <w:rsid w:val="00517882"/>
    <w:rsid w:val="00517A88"/>
    <w:rsid w:val="005323D8"/>
    <w:rsid w:val="005377FB"/>
    <w:rsid w:val="005479DF"/>
    <w:rsid w:val="00556075"/>
    <w:rsid w:val="00566C9F"/>
    <w:rsid w:val="00573E71"/>
    <w:rsid w:val="00583503"/>
    <w:rsid w:val="005909AB"/>
    <w:rsid w:val="00590CAE"/>
    <w:rsid w:val="005972B7"/>
    <w:rsid w:val="00597AFA"/>
    <w:rsid w:val="005A21FE"/>
    <w:rsid w:val="005A330C"/>
    <w:rsid w:val="005A4861"/>
    <w:rsid w:val="005A5210"/>
    <w:rsid w:val="005A7519"/>
    <w:rsid w:val="005B0366"/>
    <w:rsid w:val="005B0C48"/>
    <w:rsid w:val="005B2DE8"/>
    <w:rsid w:val="005C5A90"/>
    <w:rsid w:val="005D4EB0"/>
    <w:rsid w:val="005E0222"/>
    <w:rsid w:val="005E26A0"/>
    <w:rsid w:val="005F0156"/>
    <w:rsid w:val="005F78FF"/>
    <w:rsid w:val="00606D9C"/>
    <w:rsid w:val="00610BE1"/>
    <w:rsid w:val="00611743"/>
    <w:rsid w:val="00612A29"/>
    <w:rsid w:val="006144B7"/>
    <w:rsid w:val="00614F81"/>
    <w:rsid w:val="0062368A"/>
    <w:rsid w:val="006241EB"/>
    <w:rsid w:val="00625CCD"/>
    <w:rsid w:val="00632AE4"/>
    <w:rsid w:val="006508A1"/>
    <w:rsid w:val="00657F15"/>
    <w:rsid w:val="006A1C40"/>
    <w:rsid w:val="006B2455"/>
    <w:rsid w:val="006B3878"/>
    <w:rsid w:val="006B3BB4"/>
    <w:rsid w:val="006C6BDB"/>
    <w:rsid w:val="006D000B"/>
    <w:rsid w:val="006D3AE3"/>
    <w:rsid w:val="006E7D9F"/>
    <w:rsid w:val="00700EDA"/>
    <w:rsid w:val="00704BA7"/>
    <w:rsid w:val="007140AF"/>
    <w:rsid w:val="00731019"/>
    <w:rsid w:val="00736481"/>
    <w:rsid w:val="0075074F"/>
    <w:rsid w:val="00751B8F"/>
    <w:rsid w:val="00752909"/>
    <w:rsid w:val="0075724D"/>
    <w:rsid w:val="00757D59"/>
    <w:rsid w:val="007624CD"/>
    <w:rsid w:val="00764615"/>
    <w:rsid w:val="00764994"/>
    <w:rsid w:val="00766622"/>
    <w:rsid w:val="00777AE3"/>
    <w:rsid w:val="007932D6"/>
    <w:rsid w:val="007A4044"/>
    <w:rsid w:val="007B252F"/>
    <w:rsid w:val="007B6280"/>
    <w:rsid w:val="007B64EE"/>
    <w:rsid w:val="007B6C7E"/>
    <w:rsid w:val="007C041B"/>
    <w:rsid w:val="007C3750"/>
    <w:rsid w:val="007E34E0"/>
    <w:rsid w:val="00811A01"/>
    <w:rsid w:val="0081356A"/>
    <w:rsid w:val="00830739"/>
    <w:rsid w:val="008405AE"/>
    <w:rsid w:val="00840797"/>
    <w:rsid w:val="00840DE8"/>
    <w:rsid w:val="00843B89"/>
    <w:rsid w:val="008532FE"/>
    <w:rsid w:val="00855E96"/>
    <w:rsid w:val="00857598"/>
    <w:rsid w:val="00871F5C"/>
    <w:rsid w:val="00885D61"/>
    <w:rsid w:val="00897616"/>
    <w:rsid w:val="00897626"/>
    <w:rsid w:val="00897E33"/>
    <w:rsid w:val="008A00B6"/>
    <w:rsid w:val="008A40D0"/>
    <w:rsid w:val="008A53F7"/>
    <w:rsid w:val="008B6E74"/>
    <w:rsid w:val="008C131A"/>
    <w:rsid w:val="008D151E"/>
    <w:rsid w:val="009020D5"/>
    <w:rsid w:val="00907CE8"/>
    <w:rsid w:val="00910A5B"/>
    <w:rsid w:val="00913B28"/>
    <w:rsid w:val="00915032"/>
    <w:rsid w:val="0092083A"/>
    <w:rsid w:val="00920A7A"/>
    <w:rsid w:val="00924A15"/>
    <w:rsid w:val="00925ED9"/>
    <w:rsid w:val="00927B4F"/>
    <w:rsid w:val="00931F71"/>
    <w:rsid w:val="00937989"/>
    <w:rsid w:val="00937FB2"/>
    <w:rsid w:val="009564B7"/>
    <w:rsid w:val="00961BF4"/>
    <w:rsid w:val="009641CE"/>
    <w:rsid w:val="009728C0"/>
    <w:rsid w:val="00984D6A"/>
    <w:rsid w:val="00997C7D"/>
    <w:rsid w:val="009A162D"/>
    <w:rsid w:val="009A164A"/>
    <w:rsid w:val="009B48C7"/>
    <w:rsid w:val="009B4B38"/>
    <w:rsid w:val="009C1D66"/>
    <w:rsid w:val="009D42C5"/>
    <w:rsid w:val="009D7C16"/>
    <w:rsid w:val="009E0D09"/>
    <w:rsid w:val="009E113F"/>
    <w:rsid w:val="009E235B"/>
    <w:rsid w:val="009F1D19"/>
    <w:rsid w:val="00A00426"/>
    <w:rsid w:val="00A0149C"/>
    <w:rsid w:val="00A02060"/>
    <w:rsid w:val="00A0259F"/>
    <w:rsid w:val="00A16EA3"/>
    <w:rsid w:val="00A447F5"/>
    <w:rsid w:val="00A45382"/>
    <w:rsid w:val="00A4785F"/>
    <w:rsid w:val="00A50CA8"/>
    <w:rsid w:val="00A601F4"/>
    <w:rsid w:val="00A6444E"/>
    <w:rsid w:val="00A73A56"/>
    <w:rsid w:val="00A76989"/>
    <w:rsid w:val="00A82D6A"/>
    <w:rsid w:val="00A86C98"/>
    <w:rsid w:val="00AC40DE"/>
    <w:rsid w:val="00AD62D2"/>
    <w:rsid w:val="00AE323F"/>
    <w:rsid w:val="00AF052A"/>
    <w:rsid w:val="00AF39BD"/>
    <w:rsid w:val="00B14911"/>
    <w:rsid w:val="00B15E09"/>
    <w:rsid w:val="00B27067"/>
    <w:rsid w:val="00B2744E"/>
    <w:rsid w:val="00B36417"/>
    <w:rsid w:val="00B42F7D"/>
    <w:rsid w:val="00B52FBC"/>
    <w:rsid w:val="00B5332C"/>
    <w:rsid w:val="00B54940"/>
    <w:rsid w:val="00B61CBE"/>
    <w:rsid w:val="00B771B8"/>
    <w:rsid w:val="00B848F9"/>
    <w:rsid w:val="00B931C7"/>
    <w:rsid w:val="00B97965"/>
    <w:rsid w:val="00BA0E8A"/>
    <w:rsid w:val="00BA320C"/>
    <w:rsid w:val="00BA4CAC"/>
    <w:rsid w:val="00BB4935"/>
    <w:rsid w:val="00BB5B97"/>
    <w:rsid w:val="00BB6D0A"/>
    <w:rsid w:val="00BC6A26"/>
    <w:rsid w:val="00BC7756"/>
    <w:rsid w:val="00BF0FEE"/>
    <w:rsid w:val="00BF64F2"/>
    <w:rsid w:val="00BF7B62"/>
    <w:rsid w:val="00C12A5E"/>
    <w:rsid w:val="00C12CC6"/>
    <w:rsid w:val="00C16171"/>
    <w:rsid w:val="00C1756D"/>
    <w:rsid w:val="00C2369C"/>
    <w:rsid w:val="00C272B2"/>
    <w:rsid w:val="00C41633"/>
    <w:rsid w:val="00C41F1E"/>
    <w:rsid w:val="00C45AB9"/>
    <w:rsid w:val="00C50F3D"/>
    <w:rsid w:val="00C52EDE"/>
    <w:rsid w:val="00C57FBE"/>
    <w:rsid w:val="00C62295"/>
    <w:rsid w:val="00C73297"/>
    <w:rsid w:val="00C76F76"/>
    <w:rsid w:val="00C77323"/>
    <w:rsid w:val="00C80158"/>
    <w:rsid w:val="00C81596"/>
    <w:rsid w:val="00C826C2"/>
    <w:rsid w:val="00C84253"/>
    <w:rsid w:val="00C87DB0"/>
    <w:rsid w:val="00C92663"/>
    <w:rsid w:val="00C9756C"/>
    <w:rsid w:val="00CA6FD8"/>
    <w:rsid w:val="00CB00F4"/>
    <w:rsid w:val="00CB672A"/>
    <w:rsid w:val="00CB6874"/>
    <w:rsid w:val="00CC5D57"/>
    <w:rsid w:val="00CC6595"/>
    <w:rsid w:val="00CD5ECD"/>
    <w:rsid w:val="00CD7849"/>
    <w:rsid w:val="00CF1EBA"/>
    <w:rsid w:val="00CF61CF"/>
    <w:rsid w:val="00D11C6F"/>
    <w:rsid w:val="00D15827"/>
    <w:rsid w:val="00D16801"/>
    <w:rsid w:val="00D16D27"/>
    <w:rsid w:val="00D20157"/>
    <w:rsid w:val="00D35924"/>
    <w:rsid w:val="00D43B0C"/>
    <w:rsid w:val="00D45C96"/>
    <w:rsid w:val="00D50001"/>
    <w:rsid w:val="00D51876"/>
    <w:rsid w:val="00D51AAD"/>
    <w:rsid w:val="00D70AA0"/>
    <w:rsid w:val="00D76904"/>
    <w:rsid w:val="00D777DB"/>
    <w:rsid w:val="00D844DE"/>
    <w:rsid w:val="00D84661"/>
    <w:rsid w:val="00D92AD6"/>
    <w:rsid w:val="00DA720A"/>
    <w:rsid w:val="00DA7DB2"/>
    <w:rsid w:val="00DB0F95"/>
    <w:rsid w:val="00DB581B"/>
    <w:rsid w:val="00DC1B23"/>
    <w:rsid w:val="00DC3D85"/>
    <w:rsid w:val="00DC7DC3"/>
    <w:rsid w:val="00DD204C"/>
    <w:rsid w:val="00DD3FAF"/>
    <w:rsid w:val="00DE30AF"/>
    <w:rsid w:val="00DE65A1"/>
    <w:rsid w:val="00DE747A"/>
    <w:rsid w:val="00DE7761"/>
    <w:rsid w:val="00DF54C1"/>
    <w:rsid w:val="00E00999"/>
    <w:rsid w:val="00E04B6C"/>
    <w:rsid w:val="00E14147"/>
    <w:rsid w:val="00E141CD"/>
    <w:rsid w:val="00E15C29"/>
    <w:rsid w:val="00E22403"/>
    <w:rsid w:val="00E26513"/>
    <w:rsid w:val="00E27D5B"/>
    <w:rsid w:val="00E30D5C"/>
    <w:rsid w:val="00E3284E"/>
    <w:rsid w:val="00E34581"/>
    <w:rsid w:val="00E430C3"/>
    <w:rsid w:val="00E54EB2"/>
    <w:rsid w:val="00E556ED"/>
    <w:rsid w:val="00E56A35"/>
    <w:rsid w:val="00E6411A"/>
    <w:rsid w:val="00E84C0E"/>
    <w:rsid w:val="00E850EF"/>
    <w:rsid w:val="00E96B3B"/>
    <w:rsid w:val="00EA415B"/>
    <w:rsid w:val="00EB1DF2"/>
    <w:rsid w:val="00EB21C3"/>
    <w:rsid w:val="00EB3057"/>
    <w:rsid w:val="00ED3F04"/>
    <w:rsid w:val="00EE3A39"/>
    <w:rsid w:val="00F0079D"/>
    <w:rsid w:val="00F00DCF"/>
    <w:rsid w:val="00F13C1E"/>
    <w:rsid w:val="00F168EC"/>
    <w:rsid w:val="00F20455"/>
    <w:rsid w:val="00F2196C"/>
    <w:rsid w:val="00F249D1"/>
    <w:rsid w:val="00F25C00"/>
    <w:rsid w:val="00F31AE0"/>
    <w:rsid w:val="00F344E4"/>
    <w:rsid w:val="00F35053"/>
    <w:rsid w:val="00F41E40"/>
    <w:rsid w:val="00F45BA3"/>
    <w:rsid w:val="00F62EEE"/>
    <w:rsid w:val="00F64F32"/>
    <w:rsid w:val="00F85839"/>
    <w:rsid w:val="00F85AF0"/>
    <w:rsid w:val="00F87B89"/>
    <w:rsid w:val="00F91023"/>
    <w:rsid w:val="00F91FA1"/>
    <w:rsid w:val="00F92655"/>
    <w:rsid w:val="00FA79DA"/>
    <w:rsid w:val="00FB3CF1"/>
    <w:rsid w:val="00FC1190"/>
    <w:rsid w:val="00FC684A"/>
    <w:rsid w:val="00FD230F"/>
    <w:rsid w:val="00FD4FEF"/>
    <w:rsid w:val="00FD50A1"/>
    <w:rsid w:val="00FE6265"/>
    <w:rsid w:val="00FE6CB5"/>
    <w:rsid w:val="00FF4363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15BCD"/>
  <w15:docId w15:val="{9961F203-38DA-45C7-B07C-C729A405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  <w:style w:type="paragraph" w:styleId="Prrafodelista">
    <w:name w:val="List Paragraph"/>
    <w:basedOn w:val="Normal"/>
    <w:uiPriority w:val="34"/>
    <w:unhideWhenUsed/>
    <w:qFormat/>
    <w:rsid w:val="00075EAB"/>
    <w:pPr>
      <w:ind w:left="720"/>
      <w:contextualSpacing/>
    </w:pPr>
  </w:style>
  <w:style w:type="table" w:customStyle="1" w:styleId="Calendario1">
    <w:name w:val="Calendario 1"/>
    <w:basedOn w:val="Tablanormal"/>
    <w:uiPriority w:val="99"/>
    <w:qFormat/>
    <w:rsid w:val="00F00DCF"/>
    <w:pPr>
      <w:spacing w:before="0" w:after="0"/>
    </w:pPr>
    <w:rPr>
      <w:sz w:val="22"/>
      <w:szCs w:val="22"/>
      <w:lang w:val="es-MX"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adecalendario1">
    <w:name w:val="Tabla de calendario1"/>
    <w:basedOn w:val="Tablanormal"/>
    <w:rsid w:val="00F41E40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character" w:styleId="Textoennegrita">
    <w:name w:val="Strong"/>
    <w:basedOn w:val="Fuentedeprrafopredeter"/>
    <w:uiPriority w:val="22"/>
    <w:qFormat/>
    <w:rsid w:val="002F7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ENGO\AppData\Roaming\Microsoft\Template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4490078BB844ABB90D8CA00CDE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873A-77A3-4E96-A74F-3A0725509B84}"/>
      </w:docPartPr>
      <w:docPartBody>
        <w:p w:rsidR="00000000" w:rsidRDefault="00521977" w:rsidP="00521977">
          <w:pPr>
            <w:pStyle w:val="F14490078BB844ABB90D8CA00CDED7F0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0977C15ACCC148EB925D28BD0640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0EAC-5821-4747-A486-E805747AFB13}"/>
      </w:docPartPr>
      <w:docPartBody>
        <w:p w:rsidR="00000000" w:rsidRDefault="00521977" w:rsidP="00521977">
          <w:pPr>
            <w:pStyle w:val="0977C15ACCC148EB925D28BD0640D0F5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2CAE481FE6484B1DBEE3EAE0D418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B1D8-A3C9-4003-9D9D-63D5B7B187FF}"/>
      </w:docPartPr>
      <w:docPartBody>
        <w:p w:rsidR="00000000" w:rsidRDefault="00521977" w:rsidP="00521977">
          <w:pPr>
            <w:pStyle w:val="2CAE481FE6484B1DBEE3EAE0D4188E28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CEA91392349D48D793966A3B2F80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BA8E-34F5-4DF0-B7E5-03D0E3D94DA0}"/>
      </w:docPartPr>
      <w:docPartBody>
        <w:p w:rsidR="00000000" w:rsidRDefault="00521977" w:rsidP="00521977">
          <w:pPr>
            <w:pStyle w:val="CEA91392349D48D793966A3B2F808730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FEEB375D07A64DA0B4FE90768A23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924E-FF80-4603-923B-CC75F39F498E}"/>
      </w:docPartPr>
      <w:docPartBody>
        <w:p w:rsidR="00000000" w:rsidRDefault="00521977" w:rsidP="00521977">
          <w:pPr>
            <w:pStyle w:val="FEEB375D07A64DA0B4FE90768A239028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7A3EA3735FA5405091CAF308468C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B972-FF6D-489B-B6EA-C0B598C50FB4}"/>
      </w:docPartPr>
      <w:docPartBody>
        <w:p w:rsidR="00000000" w:rsidRDefault="00521977" w:rsidP="00521977">
          <w:pPr>
            <w:pStyle w:val="7A3EA3735FA5405091CAF308468C012F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4F24511910154F47B42730561BE8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F0E5-78A4-4204-9A79-9C65ECDAAD7B}"/>
      </w:docPartPr>
      <w:docPartBody>
        <w:p w:rsidR="00000000" w:rsidRDefault="00521977" w:rsidP="00521977">
          <w:pPr>
            <w:pStyle w:val="4F24511910154F47B42730561BE89142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56"/>
    <w:rsid w:val="00012585"/>
    <w:rsid w:val="0002547D"/>
    <w:rsid w:val="000310F9"/>
    <w:rsid w:val="00076332"/>
    <w:rsid w:val="00084C8E"/>
    <w:rsid w:val="000D29D1"/>
    <w:rsid w:val="001316BE"/>
    <w:rsid w:val="001B78E7"/>
    <w:rsid w:val="001D688E"/>
    <w:rsid w:val="001E0D7D"/>
    <w:rsid w:val="001F1080"/>
    <w:rsid w:val="001F1C05"/>
    <w:rsid w:val="001F24D6"/>
    <w:rsid w:val="002130C7"/>
    <w:rsid w:val="002C7CF3"/>
    <w:rsid w:val="00316C92"/>
    <w:rsid w:val="00341E6A"/>
    <w:rsid w:val="00392A26"/>
    <w:rsid w:val="003958B0"/>
    <w:rsid w:val="003E1E1C"/>
    <w:rsid w:val="00426D3B"/>
    <w:rsid w:val="00440A5A"/>
    <w:rsid w:val="004638E1"/>
    <w:rsid w:val="00475F04"/>
    <w:rsid w:val="004956A8"/>
    <w:rsid w:val="00496AC4"/>
    <w:rsid w:val="004D347D"/>
    <w:rsid w:val="00521977"/>
    <w:rsid w:val="005247EF"/>
    <w:rsid w:val="00534E53"/>
    <w:rsid w:val="00592416"/>
    <w:rsid w:val="005D3BDB"/>
    <w:rsid w:val="005E36EE"/>
    <w:rsid w:val="00601FC4"/>
    <w:rsid w:val="0065029B"/>
    <w:rsid w:val="006A2042"/>
    <w:rsid w:val="006F56BF"/>
    <w:rsid w:val="00712893"/>
    <w:rsid w:val="007271F4"/>
    <w:rsid w:val="00767962"/>
    <w:rsid w:val="007A05EE"/>
    <w:rsid w:val="0085097C"/>
    <w:rsid w:val="008542C1"/>
    <w:rsid w:val="00885052"/>
    <w:rsid w:val="00890ECB"/>
    <w:rsid w:val="008E4F83"/>
    <w:rsid w:val="008E578D"/>
    <w:rsid w:val="008F4D14"/>
    <w:rsid w:val="009820F9"/>
    <w:rsid w:val="009A7A6C"/>
    <w:rsid w:val="00A0568C"/>
    <w:rsid w:val="00A42BB0"/>
    <w:rsid w:val="00A43E6A"/>
    <w:rsid w:val="00A820F0"/>
    <w:rsid w:val="00AF671F"/>
    <w:rsid w:val="00B62F46"/>
    <w:rsid w:val="00B64E73"/>
    <w:rsid w:val="00BE4268"/>
    <w:rsid w:val="00BF156B"/>
    <w:rsid w:val="00C31756"/>
    <w:rsid w:val="00C330B7"/>
    <w:rsid w:val="00C944C1"/>
    <w:rsid w:val="00CE0210"/>
    <w:rsid w:val="00DA7B4D"/>
    <w:rsid w:val="00DB0850"/>
    <w:rsid w:val="00E2643E"/>
    <w:rsid w:val="00EA5303"/>
    <w:rsid w:val="00EC4191"/>
    <w:rsid w:val="00F6401F"/>
    <w:rsid w:val="00F7348A"/>
    <w:rsid w:val="00F77178"/>
    <w:rsid w:val="00F81838"/>
    <w:rsid w:val="00FA5FC0"/>
    <w:rsid w:val="00FC39B7"/>
    <w:rsid w:val="00FC5286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90BCB6BE08B4D1289F35C89B7D4F785">
    <w:name w:val="390BCB6BE08B4D1289F35C89B7D4F785"/>
  </w:style>
  <w:style w:type="paragraph" w:customStyle="1" w:styleId="D7D4377450E142E59A5D0D20BF68E6A2">
    <w:name w:val="D7D4377450E142E59A5D0D20BF68E6A2"/>
  </w:style>
  <w:style w:type="paragraph" w:customStyle="1" w:styleId="A256D3C5AEB84E6DB88769518ECF04B7">
    <w:name w:val="A256D3C5AEB84E6DB88769518ECF04B7"/>
  </w:style>
  <w:style w:type="paragraph" w:customStyle="1" w:styleId="E779DA3B8CE34580A40FBF58DE2750FC">
    <w:name w:val="E779DA3B8CE34580A40FBF58DE2750FC"/>
  </w:style>
  <w:style w:type="paragraph" w:customStyle="1" w:styleId="A6E15F49DDE74B60825B93A9DE626348">
    <w:name w:val="A6E15F49DDE74B60825B93A9DE626348"/>
  </w:style>
  <w:style w:type="paragraph" w:customStyle="1" w:styleId="812F2A207C534284999DC3494666BD04">
    <w:name w:val="812F2A207C534284999DC3494666BD04"/>
  </w:style>
  <w:style w:type="paragraph" w:customStyle="1" w:styleId="4B1C49FCAB4B499D921894F74A69AEC0">
    <w:name w:val="4B1C49FCAB4B499D921894F74A69AEC0"/>
  </w:style>
  <w:style w:type="paragraph" w:customStyle="1" w:styleId="7852A9ED888544488569DADC72C5B3DE">
    <w:name w:val="7852A9ED888544488569DADC72C5B3DE"/>
  </w:style>
  <w:style w:type="paragraph" w:customStyle="1" w:styleId="A9EDF0D41CEA42119599039399B50975">
    <w:name w:val="A9EDF0D41CEA42119599039399B50975"/>
  </w:style>
  <w:style w:type="paragraph" w:customStyle="1" w:styleId="C99F8A71ED7B4F299A96F434F406762E">
    <w:name w:val="C99F8A71ED7B4F299A96F434F406762E"/>
  </w:style>
  <w:style w:type="paragraph" w:customStyle="1" w:styleId="85AE5108819E4D32A84B3114D7BF2F41">
    <w:name w:val="85AE5108819E4D32A84B3114D7BF2F41"/>
  </w:style>
  <w:style w:type="paragraph" w:customStyle="1" w:styleId="00653784455740A3A85C376B4A7762EB">
    <w:name w:val="00653784455740A3A85C376B4A7762EB"/>
    <w:rsid w:val="00C31756"/>
  </w:style>
  <w:style w:type="paragraph" w:customStyle="1" w:styleId="D35A62914A3547DEBABF371838DC2BEF">
    <w:name w:val="D35A62914A3547DEBABF371838DC2BEF"/>
    <w:rsid w:val="00C31756"/>
  </w:style>
  <w:style w:type="paragraph" w:customStyle="1" w:styleId="0C0755C5FD8C471E9EDFA46110D8129A">
    <w:name w:val="0C0755C5FD8C471E9EDFA46110D8129A"/>
    <w:rsid w:val="00C31756"/>
  </w:style>
  <w:style w:type="paragraph" w:customStyle="1" w:styleId="5E551C79DD9F41BA840B49E81A50522E">
    <w:name w:val="5E551C79DD9F41BA840B49E81A50522E"/>
    <w:rsid w:val="00C31756"/>
  </w:style>
  <w:style w:type="paragraph" w:customStyle="1" w:styleId="757A647997864D01A34FBDE856E4D37C">
    <w:name w:val="757A647997864D01A34FBDE856E4D37C"/>
    <w:rsid w:val="00C31756"/>
  </w:style>
  <w:style w:type="paragraph" w:customStyle="1" w:styleId="7DD095E36035434DA9A29F116A73D4CC">
    <w:name w:val="7DD095E36035434DA9A29F116A73D4CC"/>
    <w:rsid w:val="00C31756"/>
  </w:style>
  <w:style w:type="paragraph" w:customStyle="1" w:styleId="213CD6C8449048BEADFEA5DCF05A89EE">
    <w:name w:val="213CD6C8449048BEADFEA5DCF05A89EE"/>
    <w:rsid w:val="00C31756"/>
  </w:style>
  <w:style w:type="paragraph" w:customStyle="1" w:styleId="C26DBE59B2D948428A64F5C3A924D4C5">
    <w:name w:val="C26DBE59B2D948428A64F5C3A924D4C5"/>
    <w:rsid w:val="00C31756"/>
  </w:style>
  <w:style w:type="paragraph" w:customStyle="1" w:styleId="55E976BA8B8A4CB18AB824AE0111DEE8">
    <w:name w:val="55E976BA8B8A4CB18AB824AE0111DEE8"/>
    <w:rsid w:val="00C31756"/>
  </w:style>
  <w:style w:type="paragraph" w:customStyle="1" w:styleId="ED0507B099C044A7B62823DDF08F747A">
    <w:name w:val="ED0507B099C044A7B62823DDF08F747A"/>
    <w:rsid w:val="00C31756"/>
  </w:style>
  <w:style w:type="paragraph" w:customStyle="1" w:styleId="46D223CE9C6A4E428DC43DD029F132BE">
    <w:name w:val="46D223CE9C6A4E428DC43DD029F132BE"/>
    <w:rsid w:val="00C31756"/>
  </w:style>
  <w:style w:type="paragraph" w:customStyle="1" w:styleId="4C481802E58843EE8FA6EE783D407680">
    <w:name w:val="4C481802E58843EE8FA6EE783D407680"/>
    <w:rsid w:val="009A7A6C"/>
  </w:style>
  <w:style w:type="paragraph" w:customStyle="1" w:styleId="8EBCF438AEC34E4081781C64D7682C71">
    <w:name w:val="8EBCF438AEC34E4081781C64D7682C71"/>
    <w:rsid w:val="009A7A6C"/>
  </w:style>
  <w:style w:type="paragraph" w:customStyle="1" w:styleId="E63D8653885E4C9CA60C63B0B7373C88">
    <w:name w:val="E63D8653885E4C9CA60C63B0B7373C88"/>
    <w:rsid w:val="009A7A6C"/>
  </w:style>
  <w:style w:type="paragraph" w:customStyle="1" w:styleId="71249D50D0E2457D9079B76F1D01D009">
    <w:name w:val="71249D50D0E2457D9079B76F1D01D009"/>
    <w:rsid w:val="009A7A6C"/>
  </w:style>
  <w:style w:type="paragraph" w:customStyle="1" w:styleId="27C8928EF97847E79E3227733922BA9B">
    <w:name w:val="27C8928EF97847E79E3227733922BA9B"/>
    <w:rsid w:val="009A7A6C"/>
  </w:style>
  <w:style w:type="paragraph" w:customStyle="1" w:styleId="A635F4D8024A4D9BA6B952AE18D1DC9A">
    <w:name w:val="A635F4D8024A4D9BA6B952AE18D1DC9A"/>
    <w:rsid w:val="009A7A6C"/>
  </w:style>
  <w:style w:type="paragraph" w:customStyle="1" w:styleId="BDFD65191300436785A61ED755B54CA0">
    <w:name w:val="BDFD65191300436785A61ED755B54CA0"/>
    <w:rsid w:val="009A7A6C"/>
  </w:style>
  <w:style w:type="paragraph" w:customStyle="1" w:styleId="0A70A4298745412782F4E308084A7384">
    <w:name w:val="0A70A4298745412782F4E308084A7384"/>
    <w:rsid w:val="00A43E6A"/>
  </w:style>
  <w:style w:type="paragraph" w:customStyle="1" w:styleId="F084F4500CAF4C7D9DA1B2837FAE6143">
    <w:name w:val="F084F4500CAF4C7D9DA1B2837FAE6143"/>
    <w:rsid w:val="00A43E6A"/>
  </w:style>
  <w:style w:type="paragraph" w:customStyle="1" w:styleId="74A64083EDB448BD97A7F5615C0A5789">
    <w:name w:val="74A64083EDB448BD97A7F5615C0A5789"/>
    <w:rsid w:val="00A43E6A"/>
  </w:style>
  <w:style w:type="paragraph" w:customStyle="1" w:styleId="9EFA89473DEB4DA3AB7DCD9418AA1B59">
    <w:name w:val="9EFA89473DEB4DA3AB7DCD9418AA1B59"/>
    <w:rsid w:val="00A43E6A"/>
  </w:style>
  <w:style w:type="paragraph" w:customStyle="1" w:styleId="2A8989629C294366909985701BEDFACA">
    <w:name w:val="2A8989629C294366909985701BEDFACA"/>
    <w:rsid w:val="00A43E6A"/>
  </w:style>
  <w:style w:type="paragraph" w:customStyle="1" w:styleId="8188A5AD5F0048ACAE3A4AE3CFFB0FDD">
    <w:name w:val="8188A5AD5F0048ACAE3A4AE3CFFB0FDD"/>
    <w:rsid w:val="00A43E6A"/>
  </w:style>
  <w:style w:type="paragraph" w:customStyle="1" w:styleId="31F845D2D8A440549388749DBF8F1F27">
    <w:name w:val="31F845D2D8A440549388749DBF8F1F27"/>
    <w:rsid w:val="00A43E6A"/>
  </w:style>
  <w:style w:type="paragraph" w:customStyle="1" w:styleId="C5115B4512F947BA9F001103B76A68C9">
    <w:name w:val="C5115B4512F947BA9F001103B76A68C9"/>
    <w:rsid w:val="007271F4"/>
  </w:style>
  <w:style w:type="paragraph" w:customStyle="1" w:styleId="C8ACF402EA794745B932E97FC2EA8648">
    <w:name w:val="C8ACF402EA794745B932E97FC2EA8648"/>
    <w:rsid w:val="007271F4"/>
  </w:style>
  <w:style w:type="paragraph" w:customStyle="1" w:styleId="3DA467BA2F73418B8F10EE27F45ECCB3">
    <w:name w:val="3DA467BA2F73418B8F10EE27F45ECCB3"/>
    <w:rsid w:val="007271F4"/>
  </w:style>
  <w:style w:type="paragraph" w:customStyle="1" w:styleId="9ACC3460352847B58796585A28740B34">
    <w:name w:val="9ACC3460352847B58796585A28740B34"/>
    <w:rsid w:val="007271F4"/>
  </w:style>
  <w:style w:type="paragraph" w:customStyle="1" w:styleId="94F8E477B09540E2936FF3D93D967DFD">
    <w:name w:val="94F8E477B09540E2936FF3D93D967DFD"/>
    <w:rsid w:val="007271F4"/>
  </w:style>
  <w:style w:type="paragraph" w:customStyle="1" w:styleId="007B746E0F3A4CC6B18B080873B742B0">
    <w:name w:val="007B746E0F3A4CC6B18B080873B742B0"/>
    <w:rsid w:val="007271F4"/>
  </w:style>
  <w:style w:type="paragraph" w:customStyle="1" w:styleId="E74AA5D5ADE64B08B3CF8BC89C395345">
    <w:name w:val="E74AA5D5ADE64B08B3CF8BC89C395345"/>
    <w:rsid w:val="007271F4"/>
  </w:style>
  <w:style w:type="paragraph" w:customStyle="1" w:styleId="BFFC676AAB844E2987158519DD7A8069">
    <w:name w:val="BFFC676AAB844E2987158519DD7A8069"/>
    <w:rsid w:val="00521977"/>
    <w:rPr>
      <w:lang w:val="en-AS" w:eastAsia="en-AS"/>
    </w:rPr>
  </w:style>
  <w:style w:type="paragraph" w:customStyle="1" w:styleId="9D333911270F4D209D774800F28A27F4">
    <w:name w:val="9D333911270F4D209D774800F28A27F4"/>
    <w:rsid w:val="00521977"/>
    <w:rPr>
      <w:lang w:val="en-AS" w:eastAsia="en-AS"/>
    </w:rPr>
  </w:style>
  <w:style w:type="paragraph" w:customStyle="1" w:styleId="71F07D2B7A3940E99136274C7A354ADD">
    <w:name w:val="71F07D2B7A3940E99136274C7A354ADD"/>
    <w:rsid w:val="00521977"/>
    <w:rPr>
      <w:lang w:val="en-AS" w:eastAsia="en-AS"/>
    </w:rPr>
  </w:style>
  <w:style w:type="paragraph" w:customStyle="1" w:styleId="717C4D92620D4CAFA2ECF9FFBE98E6AC">
    <w:name w:val="717C4D92620D4CAFA2ECF9FFBE98E6AC"/>
    <w:rsid w:val="00521977"/>
    <w:rPr>
      <w:lang w:val="en-AS" w:eastAsia="en-AS"/>
    </w:rPr>
  </w:style>
  <w:style w:type="paragraph" w:customStyle="1" w:styleId="BCD022292FE04EFEB343B53517DF79B9">
    <w:name w:val="BCD022292FE04EFEB343B53517DF79B9"/>
    <w:rsid w:val="00521977"/>
    <w:rPr>
      <w:lang w:val="en-AS" w:eastAsia="en-AS"/>
    </w:rPr>
  </w:style>
  <w:style w:type="paragraph" w:customStyle="1" w:styleId="1013B3D6151E416D80BAA1A6B3EE6699">
    <w:name w:val="1013B3D6151E416D80BAA1A6B3EE6699"/>
    <w:rsid w:val="00521977"/>
    <w:rPr>
      <w:lang w:val="en-AS" w:eastAsia="en-AS"/>
    </w:rPr>
  </w:style>
  <w:style w:type="paragraph" w:customStyle="1" w:styleId="5BBEDB600123419F82153DFF33DF4EE9">
    <w:name w:val="5BBEDB600123419F82153DFF33DF4EE9"/>
    <w:rsid w:val="00521977"/>
    <w:rPr>
      <w:lang w:val="en-AS" w:eastAsia="en-AS"/>
    </w:rPr>
  </w:style>
  <w:style w:type="paragraph" w:customStyle="1" w:styleId="E7C41C14AB5F49C2971F9E1B0555777D">
    <w:name w:val="E7C41C14AB5F49C2971F9E1B0555777D"/>
    <w:rsid w:val="00521977"/>
    <w:rPr>
      <w:lang w:val="en-AS" w:eastAsia="en-AS"/>
    </w:rPr>
  </w:style>
  <w:style w:type="paragraph" w:customStyle="1" w:styleId="0F917B3ED0BA40F99675278E5EB1E0C7">
    <w:name w:val="0F917B3ED0BA40F99675278E5EB1E0C7"/>
    <w:rsid w:val="00521977"/>
    <w:rPr>
      <w:lang w:val="en-AS" w:eastAsia="en-AS"/>
    </w:rPr>
  </w:style>
  <w:style w:type="paragraph" w:customStyle="1" w:styleId="59B22A0F50D24E3FA3ABF03D8B6A7922">
    <w:name w:val="59B22A0F50D24E3FA3ABF03D8B6A7922"/>
    <w:rsid w:val="00521977"/>
    <w:rPr>
      <w:lang w:val="en-AS" w:eastAsia="en-AS"/>
    </w:rPr>
  </w:style>
  <w:style w:type="paragraph" w:customStyle="1" w:styleId="7B449E8FC5D24961B4F48AEBD9D67495">
    <w:name w:val="7B449E8FC5D24961B4F48AEBD9D67495"/>
    <w:rsid w:val="00521977"/>
    <w:rPr>
      <w:lang w:val="en-AS" w:eastAsia="en-AS"/>
    </w:rPr>
  </w:style>
  <w:style w:type="paragraph" w:customStyle="1" w:styleId="51320BE4BBF444418A28CF20C04DB5E1">
    <w:name w:val="51320BE4BBF444418A28CF20C04DB5E1"/>
    <w:rsid w:val="00521977"/>
    <w:rPr>
      <w:lang w:val="en-AS" w:eastAsia="en-AS"/>
    </w:rPr>
  </w:style>
  <w:style w:type="paragraph" w:customStyle="1" w:styleId="BBC02399E6804A6980EAA02F124160D4">
    <w:name w:val="BBC02399E6804A6980EAA02F124160D4"/>
    <w:rsid w:val="00521977"/>
    <w:rPr>
      <w:lang w:val="en-AS" w:eastAsia="en-AS"/>
    </w:rPr>
  </w:style>
  <w:style w:type="paragraph" w:customStyle="1" w:styleId="8A372AF8990F48E990A21AA6CDF9DA72">
    <w:name w:val="8A372AF8990F48E990A21AA6CDF9DA72"/>
    <w:rsid w:val="00521977"/>
    <w:rPr>
      <w:lang w:val="en-AS" w:eastAsia="en-AS"/>
    </w:rPr>
  </w:style>
  <w:style w:type="paragraph" w:customStyle="1" w:styleId="E70C77C3FD264F8080D41502EED66739">
    <w:name w:val="E70C77C3FD264F8080D41502EED66739"/>
    <w:rsid w:val="00521977"/>
    <w:rPr>
      <w:lang w:val="en-AS" w:eastAsia="en-AS"/>
    </w:rPr>
  </w:style>
  <w:style w:type="paragraph" w:customStyle="1" w:styleId="D8E85C82908C4BB5A459F3119170B3BA">
    <w:name w:val="D8E85C82908C4BB5A459F3119170B3BA"/>
    <w:rsid w:val="00521977"/>
    <w:rPr>
      <w:lang w:val="en-AS" w:eastAsia="en-AS"/>
    </w:rPr>
  </w:style>
  <w:style w:type="paragraph" w:customStyle="1" w:styleId="68E31F7B0670466D8392CDDD1FCAEA3B">
    <w:name w:val="68E31F7B0670466D8392CDDD1FCAEA3B"/>
    <w:rsid w:val="00521977"/>
    <w:rPr>
      <w:lang w:val="en-AS" w:eastAsia="en-AS"/>
    </w:rPr>
  </w:style>
  <w:style w:type="paragraph" w:customStyle="1" w:styleId="A3C57BBF1B7D44018C9032D1E18C940F">
    <w:name w:val="A3C57BBF1B7D44018C9032D1E18C940F"/>
    <w:rsid w:val="00521977"/>
    <w:rPr>
      <w:lang w:val="en-AS" w:eastAsia="en-AS"/>
    </w:rPr>
  </w:style>
  <w:style w:type="paragraph" w:customStyle="1" w:styleId="F9FBFAC725AB4E639534E6A9BF5CFF51">
    <w:name w:val="F9FBFAC725AB4E639534E6A9BF5CFF51"/>
    <w:rsid w:val="00521977"/>
    <w:rPr>
      <w:lang w:val="en-AS" w:eastAsia="en-AS"/>
    </w:rPr>
  </w:style>
  <w:style w:type="paragraph" w:customStyle="1" w:styleId="EC22A0D6E58A4C1F980F7C87DD191E5E">
    <w:name w:val="EC22A0D6E58A4C1F980F7C87DD191E5E"/>
    <w:rsid w:val="00521977"/>
    <w:rPr>
      <w:lang w:val="en-AS" w:eastAsia="en-AS"/>
    </w:rPr>
  </w:style>
  <w:style w:type="paragraph" w:customStyle="1" w:styleId="D8B786DE70A941D5B7EFD977CC78FB32">
    <w:name w:val="D8B786DE70A941D5B7EFD977CC78FB32"/>
    <w:rsid w:val="00521977"/>
    <w:rPr>
      <w:lang w:val="en-AS" w:eastAsia="en-AS"/>
    </w:rPr>
  </w:style>
  <w:style w:type="paragraph" w:customStyle="1" w:styleId="4814932D5D4C4F2BA3B08E1A4A9B5876">
    <w:name w:val="4814932D5D4C4F2BA3B08E1A4A9B5876"/>
    <w:rsid w:val="00521977"/>
    <w:rPr>
      <w:lang w:val="en-AS" w:eastAsia="en-AS"/>
    </w:rPr>
  </w:style>
  <w:style w:type="paragraph" w:customStyle="1" w:styleId="B69DDB402739494388C35C0224D6F69C">
    <w:name w:val="B69DDB402739494388C35C0224D6F69C"/>
    <w:rsid w:val="00521977"/>
    <w:rPr>
      <w:lang w:val="en-AS" w:eastAsia="en-AS"/>
    </w:rPr>
  </w:style>
  <w:style w:type="paragraph" w:customStyle="1" w:styleId="A008E8B86FD445D2A9DA4093C72A1E40">
    <w:name w:val="A008E8B86FD445D2A9DA4093C72A1E40"/>
    <w:rsid w:val="00521977"/>
    <w:rPr>
      <w:lang w:val="en-AS" w:eastAsia="en-AS"/>
    </w:rPr>
  </w:style>
  <w:style w:type="paragraph" w:customStyle="1" w:styleId="60B62797D39B4D96B12C32C3B389FFCA">
    <w:name w:val="60B62797D39B4D96B12C32C3B389FFCA"/>
    <w:rsid w:val="00521977"/>
    <w:rPr>
      <w:lang w:val="en-AS" w:eastAsia="en-AS"/>
    </w:rPr>
  </w:style>
  <w:style w:type="paragraph" w:customStyle="1" w:styleId="42BC72B3ECAE42729159F54E604377A9">
    <w:name w:val="42BC72B3ECAE42729159F54E604377A9"/>
    <w:rsid w:val="00521977"/>
    <w:rPr>
      <w:lang w:val="en-AS" w:eastAsia="en-AS"/>
    </w:rPr>
  </w:style>
  <w:style w:type="paragraph" w:customStyle="1" w:styleId="D34692BB78B749B091F7261187C799C6">
    <w:name w:val="D34692BB78B749B091F7261187C799C6"/>
    <w:rsid w:val="00521977"/>
    <w:rPr>
      <w:lang w:val="en-AS" w:eastAsia="en-AS"/>
    </w:rPr>
  </w:style>
  <w:style w:type="paragraph" w:customStyle="1" w:styleId="DD04AEF269594322B175FC8A2DB6C38D">
    <w:name w:val="DD04AEF269594322B175FC8A2DB6C38D"/>
    <w:rsid w:val="00521977"/>
    <w:rPr>
      <w:lang w:val="en-AS" w:eastAsia="en-AS"/>
    </w:rPr>
  </w:style>
  <w:style w:type="paragraph" w:customStyle="1" w:styleId="5B8D2D809BBF4E2598FE411E77415C9B">
    <w:name w:val="5B8D2D809BBF4E2598FE411E77415C9B"/>
    <w:rsid w:val="00521977"/>
    <w:rPr>
      <w:lang w:val="en-AS" w:eastAsia="en-AS"/>
    </w:rPr>
  </w:style>
  <w:style w:type="paragraph" w:customStyle="1" w:styleId="9587B0F65623442DAF459A20C530D88C">
    <w:name w:val="9587B0F65623442DAF459A20C530D88C"/>
    <w:rsid w:val="00521977"/>
    <w:rPr>
      <w:lang w:val="en-AS" w:eastAsia="en-AS"/>
    </w:rPr>
  </w:style>
  <w:style w:type="paragraph" w:customStyle="1" w:styleId="0B5A8C189ED441BCB37555018537FCE3">
    <w:name w:val="0B5A8C189ED441BCB37555018537FCE3"/>
    <w:rsid w:val="00521977"/>
    <w:rPr>
      <w:lang w:val="en-AS" w:eastAsia="en-AS"/>
    </w:rPr>
  </w:style>
  <w:style w:type="paragraph" w:customStyle="1" w:styleId="336A7BAB20674A0BA28816E35D64B134">
    <w:name w:val="336A7BAB20674A0BA28816E35D64B134"/>
    <w:rsid w:val="00521977"/>
    <w:rPr>
      <w:lang w:val="en-AS" w:eastAsia="en-AS"/>
    </w:rPr>
  </w:style>
  <w:style w:type="paragraph" w:customStyle="1" w:styleId="7E61C4BE55744B94B4C6A50373763B12">
    <w:name w:val="7E61C4BE55744B94B4C6A50373763B12"/>
    <w:rsid w:val="00521977"/>
    <w:rPr>
      <w:lang w:val="en-AS" w:eastAsia="en-AS"/>
    </w:rPr>
  </w:style>
  <w:style w:type="paragraph" w:customStyle="1" w:styleId="EB5F294B132D4427A3E8600B9C04E6EB">
    <w:name w:val="EB5F294B132D4427A3E8600B9C04E6EB"/>
    <w:rsid w:val="00521977"/>
    <w:rPr>
      <w:lang w:val="en-AS" w:eastAsia="en-AS"/>
    </w:rPr>
  </w:style>
  <w:style w:type="paragraph" w:customStyle="1" w:styleId="F6B92671217348849E9CE7BBA97BAD7A">
    <w:name w:val="F6B92671217348849E9CE7BBA97BAD7A"/>
    <w:rsid w:val="00521977"/>
    <w:rPr>
      <w:lang w:val="en-AS" w:eastAsia="en-AS"/>
    </w:rPr>
  </w:style>
  <w:style w:type="paragraph" w:customStyle="1" w:styleId="BB1986EEB6754152AC8D434FD3FDEF46">
    <w:name w:val="BB1986EEB6754152AC8D434FD3FDEF46"/>
    <w:rsid w:val="00521977"/>
    <w:rPr>
      <w:lang w:val="en-AS" w:eastAsia="en-AS"/>
    </w:rPr>
  </w:style>
  <w:style w:type="paragraph" w:customStyle="1" w:styleId="05B5CE7CA9D740E79192558890C06914">
    <w:name w:val="05B5CE7CA9D740E79192558890C06914"/>
    <w:rsid w:val="00521977"/>
    <w:rPr>
      <w:lang w:val="en-AS" w:eastAsia="en-AS"/>
    </w:rPr>
  </w:style>
  <w:style w:type="paragraph" w:customStyle="1" w:styleId="4086849A965F455ABD2A800B8E9BB411">
    <w:name w:val="4086849A965F455ABD2A800B8E9BB411"/>
    <w:rsid w:val="00521977"/>
    <w:rPr>
      <w:lang w:val="en-AS" w:eastAsia="en-AS"/>
    </w:rPr>
  </w:style>
  <w:style w:type="paragraph" w:customStyle="1" w:styleId="CEAFDA5E55224B96A0E08151BA43F27B">
    <w:name w:val="CEAFDA5E55224B96A0E08151BA43F27B"/>
    <w:rsid w:val="00521977"/>
    <w:rPr>
      <w:lang w:val="en-AS" w:eastAsia="en-AS"/>
    </w:rPr>
  </w:style>
  <w:style w:type="paragraph" w:customStyle="1" w:styleId="1940093FE86840AF8F643E5729060496">
    <w:name w:val="1940093FE86840AF8F643E5729060496"/>
    <w:rsid w:val="00521977"/>
    <w:rPr>
      <w:lang w:val="en-AS" w:eastAsia="en-AS"/>
    </w:rPr>
  </w:style>
  <w:style w:type="paragraph" w:customStyle="1" w:styleId="294433E785694373802FC04BAF2F4A41">
    <w:name w:val="294433E785694373802FC04BAF2F4A41"/>
    <w:rsid w:val="00521977"/>
    <w:rPr>
      <w:lang w:val="en-AS" w:eastAsia="en-AS"/>
    </w:rPr>
  </w:style>
  <w:style w:type="paragraph" w:customStyle="1" w:styleId="1BBD00BC129844468E6178F6A1820D98">
    <w:name w:val="1BBD00BC129844468E6178F6A1820D98"/>
    <w:rsid w:val="00521977"/>
    <w:rPr>
      <w:lang w:val="en-AS" w:eastAsia="en-AS"/>
    </w:rPr>
  </w:style>
  <w:style w:type="paragraph" w:customStyle="1" w:styleId="F14490078BB844ABB90D8CA00CDED7F0">
    <w:name w:val="F14490078BB844ABB90D8CA00CDED7F0"/>
    <w:rsid w:val="00521977"/>
    <w:rPr>
      <w:lang w:val="en-AS" w:eastAsia="en-AS"/>
    </w:rPr>
  </w:style>
  <w:style w:type="paragraph" w:customStyle="1" w:styleId="0977C15ACCC148EB925D28BD0640D0F5">
    <w:name w:val="0977C15ACCC148EB925D28BD0640D0F5"/>
    <w:rsid w:val="00521977"/>
    <w:rPr>
      <w:lang w:val="en-AS" w:eastAsia="en-AS"/>
    </w:rPr>
  </w:style>
  <w:style w:type="paragraph" w:customStyle="1" w:styleId="2CAE481FE6484B1DBEE3EAE0D4188E28">
    <w:name w:val="2CAE481FE6484B1DBEE3EAE0D4188E28"/>
    <w:rsid w:val="00521977"/>
    <w:rPr>
      <w:lang w:val="en-AS" w:eastAsia="en-AS"/>
    </w:rPr>
  </w:style>
  <w:style w:type="paragraph" w:customStyle="1" w:styleId="CEA91392349D48D793966A3B2F808730">
    <w:name w:val="CEA91392349D48D793966A3B2F808730"/>
    <w:rsid w:val="00521977"/>
    <w:rPr>
      <w:lang w:val="en-AS" w:eastAsia="en-AS"/>
    </w:rPr>
  </w:style>
  <w:style w:type="paragraph" w:customStyle="1" w:styleId="FEEB375D07A64DA0B4FE90768A239028">
    <w:name w:val="FEEB375D07A64DA0B4FE90768A239028"/>
    <w:rsid w:val="00521977"/>
    <w:rPr>
      <w:lang w:val="en-AS" w:eastAsia="en-AS"/>
    </w:rPr>
  </w:style>
  <w:style w:type="paragraph" w:customStyle="1" w:styleId="7A3EA3735FA5405091CAF308468C012F">
    <w:name w:val="7A3EA3735FA5405091CAF308468C012F"/>
    <w:rsid w:val="00521977"/>
    <w:rPr>
      <w:lang w:val="en-AS" w:eastAsia="en-AS"/>
    </w:rPr>
  </w:style>
  <w:style w:type="paragraph" w:customStyle="1" w:styleId="4F24511910154F47B42730561BE89142">
    <w:name w:val="4F24511910154F47B42730561BE89142"/>
    <w:rsid w:val="00521977"/>
    <w:rPr>
      <w:lang w:val="en-AS" w:eastAsia="en-AS"/>
    </w:rPr>
  </w:style>
  <w:style w:type="paragraph" w:customStyle="1" w:styleId="4E69C81165CC4646BF8909A3B859BF8F">
    <w:name w:val="4E69C81165CC4646BF8909A3B859BF8F"/>
    <w:rsid w:val="00521977"/>
    <w:rPr>
      <w:lang w:val="en-AS" w:eastAsia="en-AS"/>
    </w:rPr>
  </w:style>
  <w:style w:type="paragraph" w:customStyle="1" w:styleId="570AC036575B4A4DB9C9AD63F7259CE7">
    <w:name w:val="570AC036575B4A4DB9C9AD63F7259CE7"/>
    <w:rsid w:val="00521977"/>
    <w:rPr>
      <w:lang w:val="en-AS" w:eastAsia="en-AS"/>
    </w:rPr>
  </w:style>
  <w:style w:type="paragraph" w:customStyle="1" w:styleId="2D4ACACBB8B940F49E610096162D9BA0">
    <w:name w:val="2D4ACACBB8B940F49E610096162D9BA0"/>
    <w:rsid w:val="00521977"/>
    <w:rPr>
      <w:lang w:val="en-AS" w:eastAsia="en-AS"/>
    </w:rPr>
  </w:style>
  <w:style w:type="paragraph" w:customStyle="1" w:styleId="21DDDA2137CE435AB04317645BBCB388">
    <w:name w:val="21DDDA2137CE435AB04317645BBCB388"/>
    <w:rsid w:val="00521977"/>
    <w:rPr>
      <w:lang w:val="en-AS" w:eastAsia="en-AS"/>
    </w:rPr>
  </w:style>
  <w:style w:type="paragraph" w:customStyle="1" w:styleId="4DDB20DE4530409D987F50DD58A00AD5">
    <w:name w:val="4DDB20DE4530409D987F50DD58A00AD5"/>
    <w:rsid w:val="00521977"/>
    <w:rPr>
      <w:lang w:val="en-AS" w:eastAsia="en-AS"/>
    </w:rPr>
  </w:style>
  <w:style w:type="paragraph" w:customStyle="1" w:styleId="17B8A29DE12F4262A4B9795F77E7640C">
    <w:name w:val="17B8A29DE12F4262A4B9795F77E7640C"/>
    <w:rsid w:val="00521977"/>
    <w:rPr>
      <w:lang w:val="en-AS" w:eastAsia="en-AS"/>
    </w:rPr>
  </w:style>
  <w:style w:type="paragraph" w:customStyle="1" w:styleId="0D93FDD8305E4262B55D5B80FB3A2CEB">
    <w:name w:val="0D93FDD8305E4262B55D5B80FB3A2CEB"/>
    <w:rsid w:val="00521977"/>
    <w:rPr>
      <w:lang w:val="en-AS" w:eastAsia="en-A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53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PRESIDENCIA ATENGO</cp:lastModifiedBy>
  <cp:revision>14</cp:revision>
  <dcterms:created xsi:type="dcterms:W3CDTF">2023-01-30T18:14:00Z</dcterms:created>
  <dcterms:modified xsi:type="dcterms:W3CDTF">2023-01-30T19:05:00Z</dcterms:modified>
  <cp:category/>
</cp:coreProperties>
</file>