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797A4D04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C93134">
        <w:rPr>
          <w:rFonts w:ascii="Book Antiqua" w:hAnsi="Book Antiqua"/>
          <w:sz w:val="30"/>
          <w:szCs w:val="48"/>
        </w:rPr>
        <w:t xml:space="preserve">LUIS ENRIQUE SANCHEZ DUEÑAS         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440375">
        <w:rPr>
          <w:rFonts w:ascii="Book Antiqua" w:hAnsi="Book Antiqua"/>
          <w:sz w:val="30"/>
          <w:szCs w:val="48"/>
        </w:rPr>
        <w:t xml:space="preserve"> </w:t>
      </w:r>
      <w:r w:rsidR="00451D82">
        <w:rPr>
          <w:rFonts w:ascii="Book Antiqua" w:hAnsi="Book Antiqua"/>
          <w:sz w:val="30"/>
          <w:szCs w:val="48"/>
        </w:rPr>
        <w:t>MARZO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451D82" w14:paraId="3E3F51F1" w14:textId="77777777" w:rsidTr="00FF45C3">
        <w:trPr>
          <w:trHeight w:val="1474"/>
        </w:trPr>
        <w:tc>
          <w:tcPr>
            <w:tcW w:w="2410" w:type="dxa"/>
          </w:tcPr>
          <w:p w14:paraId="369FEADF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14:paraId="77EC2D92" w14:textId="300230AC" w:rsidR="00451D82" w:rsidRPr="0021529C" w:rsidRDefault="00451D82" w:rsidP="00451D82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</w:p>
        </w:tc>
        <w:tc>
          <w:tcPr>
            <w:tcW w:w="2523" w:type="dxa"/>
          </w:tcPr>
          <w:p w14:paraId="5F121125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14:paraId="3A9D35BF" w14:textId="5328B067" w:rsidR="00451D82" w:rsidRPr="00676BF6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5B0431D6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14:paraId="4AF8D774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476E4885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3C23B608" w14:textId="5FD03241" w:rsidR="00451D82" w:rsidRPr="0001111B" w:rsidRDefault="00451D82" w:rsidP="00451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E0E5D0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14:paraId="0ADD520E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67A18F5E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 de Pesos y Talla, así como entrevista de Hábitos alimenticios en las localidades de San Pedro y Trigo de Alteñas </w:t>
            </w:r>
          </w:p>
          <w:p w14:paraId="410B1BFC" w14:textId="38EE9259" w:rsidR="00451D82" w:rsidRPr="00AB6EED" w:rsidRDefault="00451D82" w:rsidP="00451D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3C05F066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14:paraId="4AE45E6F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Capacitación Virtual de Desayunos Escolares. </w:t>
            </w:r>
          </w:p>
          <w:p w14:paraId="360798F3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 de Pesos y Talla, así como entrevista de Hábitos alimenticios en la localidad de Yerbabuena </w:t>
            </w:r>
          </w:p>
          <w:p w14:paraId="5C8366D6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623D6C89" w14:textId="24C404A0" w:rsidR="00451D82" w:rsidRPr="0001111B" w:rsidRDefault="00451D82" w:rsidP="00451D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D82" w14:paraId="0956E2F6" w14:textId="77777777" w:rsidTr="00AB6EED">
        <w:trPr>
          <w:trHeight w:val="2199"/>
        </w:trPr>
        <w:tc>
          <w:tcPr>
            <w:tcW w:w="2410" w:type="dxa"/>
          </w:tcPr>
          <w:p w14:paraId="380D014D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65F7AD7A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1E374F6A" w14:textId="69C71E99" w:rsidR="00451D82" w:rsidRPr="00565EEB" w:rsidRDefault="00451D82" w:rsidP="00451D8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Toma de Pesos y Talla, así como entrevista de Hábitos alimenticios en Atengo primaria Manuel López Cotilla Grados de 1ro. 2do. Y 3ro.</w:t>
            </w:r>
          </w:p>
        </w:tc>
        <w:tc>
          <w:tcPr>
            <w:tcW w:w="2523" w:type="dxa"/>
          </w:tcPr>
          <w:p w14:paraId="16EDC866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3B2DAB59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4AEE4636" w14:textId="62135B4F" w:rsidR="00451D82" w:rsidRPr="00AB6EED" w:rsidRDefault="00451D82" w:rsidP="00451D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Toma de Pesos y Talla, así como entrevista de Hábitos alimenticios en Atengo primaria Manuel López Cotilla Grados de 4to. 5to. Y 6to.</w:t>
            </w:r>
          </w:p>
        </w:tc>
        <w:tc>
          <w:tcPr>
            <w:tcW w:w="2268" w:type="dxa"/>
          </w:tcPr>
          <w:p w14:paraId="1BA2C7B5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4ED434B5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3DF6E84F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32086201" w14:textId="4B31A1EE" w:rsidR="00451D82" w:rsidRPr="00287D33" w:rsidRDefault="00451D82" w:rsidP="00451D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43AEF66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23FEE796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06A498C8" w14:textId="03FE7F91" w:rsidR="00451D82" w:rsidRPr="00565EEB" w:rsidRDefault="00451D82" w:rsidP="00451D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05071C92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7CDFAD8E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2C121A59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7385F104" w14:textId="452D940A" w:rsidR="00451D82" w:rsidRPr="00565EEB" w:rsidRDefault="00451D82" w:rsidP="00451D82">
            <w:pPr>
              <w:jc w:val="both"/>
              <w:rPr>
                <w:rFonts w:ascii="Arial" w:hAnsi="Arial" w:cs="Arial"/>
              </w:rPr>
            </w:pPr>
          </w:p>
        </w:tc>
      </w:tr>
      <w:tr w:rsidR="00451D82" w14:paraId="34175396" w14:textId="77777777" w:rsidTr="00F34801">
        <w:trPr>
          <w:trHeight w:val="772"/>
        </w:trPr>
        <w:tc>
          <w:tcPr>
            <w:tcW w:w="2410" w:type="dxa"/>
          </w:tcPr>
          <w:p w14:paraId="2F56BAC0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14:paraId="654DA393" w14:textId="2D472800" w:rsidR="00451D82" w:rsidRPr="007C1AE6" w:rsidRDefault="00451D82" w:rsidP="00451D82">
            <w:pPr>
              <w:jc w:val="both"/>
              <w:rPr>
                <w:rFonts w:ascii="Arial" w:hAnsi="Arial" w:cs="Arial"/>
              </w:rPr>
            </w:pPr>
            <w:r w:rsidRPr="005326E4">
              <w:rPr>
                <w:rFonts w:ascii="Arial" w:hAnsi="Arial" w:cs="Arial"/>
                <w:sz w:val="28"/>
                <w:szCs w:val="28"/>
              </w:rPr>
              <w:t>FERIADO</w:t>
            </w:r>
          </w:p>
        </w:tc>
        <w:tc>
          <w:tcPr>
            <w:tcW w:w="2523" w:type="dxa"/>
          </w:tcPr>
          <w:p w14:paraId="1DD65015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6</w:t>
            </w:r>
          </w:p>
          <w:p w14:paraId="6E891EAF" w14:textId="41CB056E" w:rsidR="00451D82" w:rsidRPr="00287D33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Capacitación Virtual Participación Infantil </w:t>
            </w:r>
          </w:p>
        </w:tc>
        <w:tc>
          <w:tcPr>
            <w:tcW w:w="2268" w:type="dxa"/>
          </w:tcPr>
          <w:p w14:paraId="125BDCBF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7</w:t>
            </w:r>
          </w:p>
          <w:p w14:paraId="1D6B0913" w14:textId="69304DC5" w:rsidR="00451D82" w:rsidRPr="00287D33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Capacitación Virtual Temáticas PREVERP</w:t>
            </w:r>
          </w:p>
        </w:tc>
        <w:tc>
          <w:tcPr>
            <w:tcW w:w="2268" w:type="dxa"/>
          </w:tcPr>
          <w:p w14:paraId="7D247C38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14:paraId="7BBE61A2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E47EE27" w14:textId="58429584" w:rsidR="00451D82" w:rsidRPr="00920E41" w:rsidRDefault="00451D82" w:rsidP="00451D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329F6A2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4BE755DB" w14:textId="77777777" w:rsidR="00451D82" w:rsidRPr="00920E41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8881640" w14:textId="04D58476" w:rsidR="00451D82" w:rsidRPr="00920E41" w:rsidRDefault="00451D82" w:rsidP="00451D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 de Pesos y Talla, así como entrevista de Hábitos alimenticios en Soyatlan del Oro Preescolar Felicitas Fregoso Regla </w:t>
            </w:r>
          </w:p>
        </w:tc>
      </w:tr>
      <w:tr w:rsidR="00451D82" w14:paraId="104B5C6F" w14:textId="77777777" w:rsidTr="00F34801">
        <w:trPr>
          <w:trHeight w:val="1279"/>
        </w:trPr>
        <w:tc>
          <w:tcPr>
            <w:tcW w:w="2410" w:type="dxa"/>
          </w:tcPr>
          <w:p w14:paraId="0E474470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22</w:t>
            </w:r>
          </w:p>
          <w:p w14:paraId="5F193E8C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DEE63E0" w14:textId="424319E3" w:rsidR="00451D82" w:rsidRPr="00F34801" w:rsidRDefault="00451D82" w:rsidP="00451D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</w:tcPr>
          <w:p w14:paraId="66817419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0F4FCADC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326235B" w14:textId="77777777" w:rsidR="00451D82" w:rsidRDefault="00451D82" w:rsidP="00451D8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Toma de Pesos y Talla, así como entrevista de Hábitos alimenticios en Agostadero y Ojo de Agua </w:t>
            </w:r>
          </w:p>
          <w:p w14:paraId="3D7A8608" w14:textId="2344FFE5" w:rsidR="00451D82" w:rsidRPr="00D625BE" w:rsidRDefault="00451D82" w:rsidP="00451D8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1A4A91EE" w14:textId="77777777" w:rsidR="00451D82" w:rsidRPr="00FF45C3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14:paraId="39CD1102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B124063" w14:textId="77777777" w:rsidR="00451D82" w:rsidRDefault="00451D82" w:rsidP="00451D8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Toma de Pesos y Talla, así como entrevista de Hábitos alimenticios en Cofradía de Lepe y Yerbabuena </w:t>
            </w:r>
          </w:p>
          <w:p w14:paraId="563CD474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2074ABE9" w14:textId="76AF52B5" w:rsidR="00451D82" w:rsidRPr="004B0490" w:rsidRDefault="00451D82" w:rsidP="00451D82">
            <w:pPr>
              <w:jc w:val="both"/>
              <w:rPr>
                <w:rFonts w:ascii="Arial" w:hAnsi="Arial" w:cs="Arial"/>
              </w:rPr>
            </w:pPr>
            <w:r w:rsidRPr="004B0490">
              <w:rPr>
                <w:rFonts w:ascii="Arial" w:hAnsi="Arial" w:cs="Arial"/>
              </w:rPr>
              <w:t xml:space="preserve">Salida a Macuchi </w:t>
            </w:r>
          </w:p>
        </w:tc>
        <w:tc>
          <w:tcPr>
            <w:tcW w:w="2268" w:type="dxa"/>
          </w:tcPr>
          <w:p w14:paraId="3F04F186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14:paraId="3BB2809D" w14:textId="77777777" w:rsidR="00451D82" w:rsidRDefault="00451D82" w:rsidP="00451D8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Toma de Pesos y Talla, así como entrevista de Hábitos alimenticios en Soyatlan del Oro Primarias Niños Héroes Turno Matutino y Vespertino </w:t>
            </w:r>
          </w:p>
          <w:p w14:paraId="49FCE632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</w:p>
          <w:p w14:paraId="0617D9DE" w14:textId="77777777" w:rsidR="00451D82" w:rsidRDefault="00451D82" w:rsidP="00451D8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F3DCAA" w14:textId="59FFA8BF" w:rsidR="00451D82" w:rsidRPr="00565EEB" w:rsidRDefault="00451D82" w:rsidP="00451D8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5C0DDAFC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  <w:p w14:paraId="1A96DE60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465497D" w14:textId="3B8E43A9" w:rsidR="00451D82" w:rsidRPr="008A3BB0" w:rsidRDefault="00451D82" w:rsidP="00451D8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D82" w14:paraId="4DA47D1D" w14:textId="77777777" w:rsidTr="00F34801">
        <w:trPr>
          <w:trHeight w:val="1279"/>
        </w:trPr>
        <w:tc>
          <w:tcPr>
            <w:tcW w:w="2410" w:type="dxa"/>
          </w:tcPr>
          <w:p w14:paraId="14815303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405A57AE" w14:textId="77777777" w:rsidR="00451D82" w:rsidRDefault="00451D82" w:rsidP="00451D8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7B2D7CF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64E293E3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635057F6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</w:p>
          <w:p w14:paraId="430DD626" w14:textId="1C4B52CF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268" w:type="dxa"/>
          </w:tcPr>
          <w:p w14:paraId="10B48BE5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14:paraId="7967889C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</w:p>
          <w:p w14:paraId="04DD4141" w14:textId="13F0C043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VACACIONES</w:t>
            </w:r>
          </w:p>
        </w:tc>
        <w:tc>
          <w:tcPr>
            <w:tcW w:w="2268" w:type="dxa"/>
          </w:tcPr>
          <w:p w14:paraId="371D1F19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733EDCAB" w14:textId="77777777" w:rsidR="00451D82" w:rsidRDefault="00451D82" w:rsidP="00451D82">
            <w:pPr>
              <w:jc w:val="right"/>
              <w:rPr>
                <w:rFonts w:ascii="Arial" w:hAnsi="Arial" w:cs="Arial"/>
                <w:sz w:val="28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32A3" w14:textId="77777777" w:rsidR="00D43BE8" w:rsidRDefault="00D43BE8" w:rsidP="00501298">
      <w:pPr>
        <w:spacing w:after="0" w:line="240" w:lineRule="auto"/>
      </w:pPr>
      <w:r>
        <w:separator/>
      </w:r>
    </w:p>
  </w:endnote>
  <w:endnote w:type="continuationSeparator" w:id="0">
    <w:p w14:paraId="2063571D" w14:textId="77777777" w:rsidR="00D43BE8" w:rsidRDefault="00D43BE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DB21" w14:textId="77777777" w:rsidR="00D43BE8" w:rsidRDefault="00D43BE8" w:rsidP="00501298">
      <w:pPr>
        <w:spacing w:after="0" w:line="240" w:lineRule="auto"/>
      </w:pPr>
      <w:r>
        <w:separator/>
      </w:r>
    </w:p>
  </w:footnote>
  <w:footnote w:type="continuationSeparator" w:id="0">
    <w:p w14:paraId="17978711" w14:textId="77777777" w:rsidR="00D43BE8" w:rsidRDefault="00D43BE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72524"/>
    <w:rsid w:val="000E369A"/>
    <w:rsid w:val="00147272"/>
    <w:rsid w:val="00173476"/>
    <w:rsid w:val="00180D6F"/>
    <w:rsid w:val="002074A6"/>
    <w:rsid w:val="0021529C"/>
    <w:rsid w:val="00223F1A"/>
    <w:rsid w:val="00287D33"/>
    <w:rsid w:val="002A5D17"/>
    <w:rsid w:val="00326B65"/>
    <w:rsid w:val="00347642"/>
    <w:rsid w:val="003E376B"/>
    <w:rsid w:val="00440375"/>
    <w:rsid w:val="00451D82"/>
    <w:rsid w:val="00456327"/>
    <w:rsid w:val="0046337F"/>
    <w:rsid w:val="004641FB"/>
    <w:rsid w:val="004B0490"/>
    <w:rsid w:val="004C72AE"/>
    <w:rsid w:val="00501298"/>
    <w:rsid w:val="00533FEA"/>
    <w:rsid w:val="00565EEB"/>
    <w:rsid w:val="00615F01"/>
    <w:rsid w:val="00624215"/>
    <w:rsid w:val="00625D52"/>
    <w:rsid w:val="00651CE5"/>
    <w:rsid w:val="006604BD"/>
    <w:rsid w:val="00676BF6"/>
    <w:rsid w:val="006F53A6"/>
    <w:rsid w:val="007804D0"/>
    <w:rsid w:val="007A54CC"/>
    <w:rsid w:val="007C1AE6"/>
    <w:rsid w:val="00831194"/>
    <w:rsid w:val="0087717B"/>
    <w:rsid w:val="008A3BB0"/>
    <w:rsid w:val="008B55DC"/>
    <w:rsid w:val="008C34BC"/>
    <w:rsid w:val="00912BC8"/>
    <w:rsid w:val="00920447"/>
    <w:rsid w:val="00920E41"/>
    <w:rsid w:val="00963E95"/>
    <w:rsid w:val="009B0834"/>
    <w:rsid w:val="009B42F5"/>
    <w:rsid w:val="00A95119"/>
    <w:rsid w:val="00AB6EED"/>
    <w:rsid w:val="00B32107"/>
    <w:rsid w:val="00B905BD"/>
    <w:rsid w:val="00C93134"/>
    <w:rsid w:val="00CA1AB6"/>
    <w:rsid w:val="00CE1926"/>
    <w:rsid w:val="00D03677"/>
    <w:rsid w:val="00D43BE8"/>
    <w:rsid w:val="00D625BE"/>
    <w:rsid w:val="00E2362C"/>
    <w:rsid w:val="00E4267F"/>
    <w:rsid w:val="00E60FF8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Tonanzi Guadalupe Macias Barragan</cp:lastModifiedBy>
  <cp:revision>2</cp:revision>
  <cp:lastPrinted>2020-04-23T14:12:00Z</cp:lastPrinted>
  <dcterms:created xsi:type="dcterms:W3CDTF">2021-05-06T18:21:00Z</dcterms:created>
  <dcterms:modified xsi:type="dcterms:W3CDTF">2021-05-06T18:21:00Z</dcterms:modified>
</cp:coreProperties>
</file>