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68025CA1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r w:rsidR="00422104">
        <w:rPr>
          <w:rFonts w:ascii="Book Antiqua" w:hAnsi="Book Antiqua"/>
          <w:sz w:val="30"/>
          <w:szCs w:val="48"/>
        </w:rPr>
        <w:t>JUAREZ MES</w:t>
      </w:r>
      <w:r w:rsidR="00086BC2">
        <w:rPr>
          <w:rFonts w:ascii="Book Antiqua" w:hAnsi="Book Antiqua"/>
          <w:sz w:val="30"/>
          <w:szCs w:val="48"/>
        </w:rPr>
        <w:t xml:space="preserve"> DE FEBRERO </w:t>
      </w:r>
      <w:r w:rsidR="00422104">
        <w:rPr>
          <w:rFonts w:ascii="Book Antiqua" w:hAnsi="Book Antiqua"/>
          <w:sz w:val="30"/>
          <w:szCs w:val="48"/>
        </w:rPr>
        <w:t>AÑO 2021</w:t>
      </w:r>
    </w:p>
    <w:tbl>
      <w:tblPr>
        <w:tblStyle w:val="Cuadrculadetablaclara1"/>
        <w:tblW w:w="18489" w:type="dxa"/>
        <w:tblInd w:w="-1565" w:type="dxa"/>
        <w:tblLook w:val="04A0" w:firstRow="1" w:lastRow="0" w:firstColumn="1" w:lastColumn="0" w:noHBand="0" w:noVBand="1"/>
      </w:tblPr>
      <w:tblGrid>
        <w:gridCol w:w="2476"/>
        <w:gridCol w:w="2612"/>
        <w:gridCol w:w="2325"/>
        <w:gridCol w:w="2205"/>
        <w:gridCol w:w="2412"/>
        <w:gridCol w:w="2153"/>
        <w:gridCol w:w="2153"/>
        <w:gridCol w:w="2153"/>
      </w:tblGrid>
      <w:tr w:rsidR="00086BC2" w14:paraId="74478CA9" w14:textId="77777777" w:rsidTr="007D3118">
        <w:trPr>
          <w:gridAfter w:val="3"/>
          <w:wAfter w:w="6459" w:type="dxa"/>
          <w:trHeight w:val="350"/>
        </w:trPr>
        <w:tc>
          <w:tcPr>
            <w:tcW w:w="2476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612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325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05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2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086BC2" w14:paraId="3E3F51F1" w14:textId="77777777" w:rsidTr="007D3118">
        <w:trPr>
          <w:gridAfter w:val="3"/>
          <w:wAfter w:w="6459" w:type="dxa"/>
          <w:trHeight w:val="854"/>
        </w:trPr>
        <w:tc>
          <w:tcPr>
            <w:tcW w:w="2476" w:type="dxa"/>
          </w:tcPr>
          <w:p w14:paraId="5F039E59" w14:textId="7CF15B59" w:rsidR="00325097" w:rsidRDefault="008E1D09" w:rsidP="008E1D09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</w:t>
            </w:r>
            <w:r w:rsidR="003E379D">
              <w:rPr>
                <w:rFonts w:ascii="Arial Black" w:hAnsi="Arial Black" w:cs="Arial"/>
                <w:b/>
              </w:rPr>
              <w:t xml:space="preserve">         </w:t>
            </w:r>
            <w:r>
              <w:rPr>
                <w:rFonts w:ascii="Arial Black" w:hAnsi="Arial Black" w:cs="Arial"/>
                <w:b/>
              </w:rPr>
              <w:t xml:space="preserve">  </w:t>
            </w:r>
            <w:r w:rsidR="00086BC2">
              <w:rPr>
                <w:rFonts w:ascii="Arial Black" w:hAnsi="Arial Black" w:cs="Arial"/>
                <w:b/>
              </w:rPr>
              <w:t>01</w:t>
            </w:r>
          </w:p>
          <w:p w14:paraId="524A6A2E" w14:textId="0BD84280" w:rsidR="00086BC2" w:rsidRDefault="00086BC2" w:rsidP="008E1D09">
            <w:pPr>
              <w:jc w:val="center"/>
              <w:rPr>
                <w:rFonts w:ascii="Arial Black" w:hAnsi="Arial Black" w:cs="Arial"/>
                <w:b/>
              </w:rPr>
            </w:pPr>
          </w:p>
          <w:p w14:paraId="47D8F220" w14:textId="77777777" w:rsidR="00086BC2" w:rsidRDefault="00086BC2" w:rsidP="00086BC2">
            <w:pPr>
              <w:jc w:val="center"/>
              <w:rPr>
                <w:rFonts w:ascii="Arial Black" w:hAnsi="Arial Black" w:cs="Arial"/>
              </w:rPr>
            </w:pPr>
          </w:p>
          <w:p w14:paraId="027BEF89" w14:textId="68CD9229" w:rsidR="00086BC2" w:rsidRDefault="00086BC2" w:rsidP="00086BC2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</w:rPr>
              <w:t>TRABAJO DESDE CASA PRO COVID 19</w:t>
            </w:r>
          </w:p>
          <w:p w14:paraId="02B773AC" w14:textId="77777777" w:rsidR="003E379D" w:rsidRDefault="003E379D" w:rsidP="008E1D09">
            <w:pPr>
              <w:jc w:val="center"/>
              <w:rPr>
                <w:rFonts w:ascii="Arial Black" w:hAnsi="Arial Black" w:cs="Arial"/>
                <w:b/>
              </w:rPr>
            </w:pPr>
          </w:p>
          <w:p w14:paraId="77EC2D92" w14:textId="28DEB44B" w:rsidR="003E379D" w:rsidRPr="00022A24" w:rsidRDefault="003E379D" w:rsidP="008E1D09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612" w:type="dxa"/>
          </w:tcPr>
          <w:p w14:paraId="2B654D7A" w14:textId="25DD9923" w:rsidR="00325097" w:rsidRDefault="00422104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      </w:t>
            </w:r>
            <w:r w:rsidR="00086BC2">
              <w:rPr>
                <w:rFonts w:ascii="Arial Black" w:hAnsi="Arial Black"/>
                <w:b/>
              </w:rPr>
              <w:t>02</w:t>
            </w:r>
          </w:p>
          <w:p w14:paraId="414892CE" w14:textId="1834C06E" w:rsidR="00086BC2" w:rsidRDefault="00086BC2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3AC6FC66" w14:textId="7ECDB6FC" w:rsidR="00086BC2" w:rsidRDefault="00086BC2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34F1CAE6" w14:textId="410975C8" w:rsidR="00086BC2" w:rsidRDefault="00086BC2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ACUDIMOS A COCULA LA MINISTERIO PUBLICO, ACOMPAÑAMIENTO A MENOR A DECLARAR</w:t>
            </w:r>
          </w:p>
          <w:p w14:paraId="0F61A186" w14:textId="77777777" w:rsidR="00325097" w:rsidRDefault="00325097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6C02C5AA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020D1923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3A9D35BF" w14:textId="491B622B" w:rsidR="007354CB" w:rsidRPr="00106D6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325" w:type="dxa"/>
          </w:tcPr>
          <w:p w14:paraId="6DD23016" w14:textId="77777777" w:rsidR="00086BC2" w:rsidRDefault="003E379D" w:rsidP="00086BC2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</w:t>
            </w:r>
            <w:r w:rsidR="00086BC2">
              <w:rPr>
                <w:rFonts w:ascii="Arial Black" w:hAnsi="Arial Black" w:cs="Arial"/>
                <w:b/>
              </w:rPr>
              <w:t>03</w:t>
            </w:r>
          </w:p>
          <w:p w14:paraId="11470CC8" w14:textId="77777777" w:rsidR="00086BC2" w:rsidRDefault="00086BC2" w:rsidP="00086BC2">
            <w:pPr>
              <w:jc w:val="center"/>
              <w:rPr>
                <w:rFonts w:ascii="Arial Black" w:hAnsi="Arial Black" w:cs="Arial"/>
                <w:b/>
              </w:rPr>
            </w:pPr>
          </w:p>
          <w:p w14:paraId="4817EE04" w14:textId="77777777" w:rsidR="00086BC2" w:rsidRDefault="00086BC2" w:rsidP="00086BC2">
            <w:pPr>
              <w:jc w:val="center"/>
              <w:rPr>
                <w:rFonts w:ascii="Arial Black" w:hAnsi="Arial Black" w:cs="Arial"/>
                <w:b/>
              </w:rPr>
            </w:pPr>
          </w:p>
          <w:p w14:paraId="3C23B608" w14:textId="41F5855E" w:rsidR="00422104" w:rsidRPr="00106D6B" w:rsidRDefault="00086BC2" w:rsidP="00086BC2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LLAMADA AL INSTITUTO DE CIENCIAS FORENCES A CITA DE MENOR DE EDAD</w:t>
            </w:r>
            <w:r w:rsidR="008E1D09">
              <w:rPr>
                <w:rFonts w:ascii="Arial Black" w:hAnsi="Arial Black" w:cs="Arial"/>
                <w:b/>
              </w:rPr>
              <w:t xml:space="preserve">         </w:t>
            </w:r>
          </w:p>
        </w:tc>
        <w:tc>
          <w:tcPr>
            <w:tcW w:w="2205" w:type="dxa"/>
          </w:tcPr>
          <w:p w14:paraId="1356DBA9" w14:textId="77777777" w:rsidR="00086BC2" w:rsidRDefault="003E379D" w:rsidP="00086BC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</w:t>
            </w:r>
            <w:r w:rsidR="00086BC2">
              <w:rPr>
                <w:rFonts w:ascii="Arial Black" w:hAnsi="Arial Black"/>
                <w:b/>
              </w:rPr>
              <w:t>04</w:t>
            </w:r>
          </w:p>
          <w:p w14:paraId="4FCF08AD" w14:textId="77777777" w:rsidR="00086BC2" w:rsidRDefault="00086BC2" w:rsidP="00086BC2">
            <w:pPr>
              <w:jc w:val="center"/>
              <w:rPr>
                <w:rFonts w:ascii="Arial Black" w:hAnsi="Arial Black"/>
                <w:b/>
              </w:rPr>
            </w:pPr>
          </w:p>
          <w:p w14:paraId="34C5BFB9" w14:textId="77777777" w:rsidR="00086BC2" w:rsidRDefault="00086BC2" w:rsidP="00086BC2">
            <w:pPr>
              <w:jc w:val="center"/>
              <w:rPr>
                <w:rFonts w:ascii="Arial Black" w:hAnsi="Arial Black"/>
                <w:b/>
              </w:rPr>
            </w:pPr>
          </w:p>
          <w:p w14:paraId="442CB2C3" w14:textId="69DB8BEC" w:rsidR="008E1D09" w:rsidRDefault="00086BC2" w:rsidP="00086BC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ACUDIMOS AL MINISTERIO PÚBLICO DE COCULA A LLEVAR MENOR DE EDAD A DECLARAR</w:t>
            </w:r>
            <w:r w:rsidR="003E379D">
              <w:rPr>
                <w:rFonts w:ascii="Arial Black" w:hAnsi="Arial Black"/>
                <w:b/>
              </w:rPr>
              <w:t xml:space="preserve">   </w:t>
            </w:r>
          </w:p>
          <w:p w14:paraId="15D5DDAC" w14:textId="3190899A" w:rsidR="00422104" w:rsidRDefault="00422104" w:rsidP="00422104">
            <w:pPr>
              <w:rPr>
                <w:rFonts w:ascii="Arial Black" w:hAnsi="Arial Black"/>
                <w:b/>
              </w:rPr>
            </w:pPr>
          </w:p>
          <w:p w14:paraId="410B1BFC" w14:textId="1843D2A7" w:rsidR="00422104" w:rsidRPr="00106D6B" w:rsidRDefault="00422104" w:rsidP="00420B05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412" w:type="dxa"/>
          </w:tcPr>
          <w:p w14:paraId="753C237F" w14:textId="3901F3CC" w:rsidR="008E1D09" w:rsidRDefault="003E379D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</w:t>
            </w:r>
            <w:r w:rsidR="00086BC2">
              <w:rPr>
                <w:rFonts w:ascii="Arial Black" w:hAnsi="Arial Black"/>
              </w:rPr>
              <w:t>05</w:t>
            </w:r>
          </w:p>
          <w:p w14:paraId="1AF2B473" w14:textId="6C01635C" w:rsidR="00086BC2" w:rsidRDefault="00086BC2" w:rsidP="00420B05">
            <w:pPr>
              <w:jc w:val="both"/>
              <w:rPr>
                <w:rFonts w:ascii="Arial Black" w:hAnsi="Arial Black"/>
              </w:rPr>
            </w:pPr>
          </w:p>
          <w:p w14:paraId="0C4DBA7C" w14:textId="1CF7D67B" w:rsidR="00086BC2" w:rsidRDefault="00086BC2" w:rsidP="00420B05">
            <w:pPr>
              <w:jc w:val="both"/>
              <w:rPr>
                <w:rFonts w:ascii="Arial Black" w:hAnsi="Arial Black"/>
              </w:rPr>
            </w:pPr>
          </w:p>
          <w:p w14:paraId="6AEBDF55" w14:textId="2C647116" w:rsidR="00086BC2" w:rsidRDefault="00086BC2" w:rsidP="00086BC2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 w:cs="Arial"/>
              </w:rPr>
              <w:t>TRABAJO DESDE CASA PRO COVID 19</w:t>
            </w:r>
          </w:p>
          <w:p w14:paraId="582D0756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4AE39F79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623D6C89" w14:textId="210B55B4" w:rsidR="00422104" w:rsidRPr="00106D6B" w:rsidRDefault="00422104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267F1D" w14:paraId="55700E16" w14:textId="3BA6F71B" w:rsidTr="007D3118">
        <w:trPr>
          <w:trHeight w:val="854"/>
        </w:trPr>
        <w:tc>
          <w:tcPr>
            <w:tcW w:w="2476" w:type="dxa"/>
          </w:tcPr>
          <w:p w14:paraId="0948D057" w14:textId="77777777" w:rsidR="00086BC2" w:rsidRDefault="00B72C74" w:rsidP="00086B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</w:t>
            </w:r>
            <w:r w:rsidR="003E379D">
              <w:rPr>
                <w:rFonts w:ascii="Arial Black" w:hAnsi="Arial Black" w:cs="Arial"/>
              </w:rPr>
              <w:t xml:space="preserve">               </w:t>
            </w:r>
            <w:r w:rsidR="00086BC2">
              <w:rPr>
                <w:rFonts w:ascii="Arial Black" w:hAnsi="Arial Black" w:cs="Arial"/>
              </w:rPr>
              <w:t>08</w:t>
            </w:r>
          </w:p>
          <w:p w14:paraId="7F9DA288" w14:textId="77777777" w:rsidR="00086BC2" w:rsidRDefault="00086BC2" w:rsidP="00086BC2">
            <w:pPr>
              <w:jc w:val="center"/>
              <w:rPr>
                <w:rFonts w:ascii="Arial Black" w:hAnsi="Arial Black" w:cs="Arial"/>
              </w:rPr>
            </w:pPr>
          </w:p>
          <w:p w14:paraId="194E6DA8" w14:textId="496D4284" w:rsidR="00B72C74" w:rsidRDefault="008E1D09" w:rsidP="00086B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</w:t>
            </w:r>
          </w:p>
          <w:p w14:paraId="70A1C010" w14:textId="40F46523" w:rsidR="00B72C74" w:rsidRDefault="00086BC2" w:rsidP="00086BC2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</w:rPr>
              <w:t>TRABAJO DESDE CASA PRO COVID 19</w:t>
            </w:r>
          </w:p>
        </w:tc>
        <w:tc>
          <w:tcPr>
            <w:tcW w:w="2612" w:type="dxa"/>
          </w:tcPr>
          <w:p w14:paraId="178F823B" w14:textId="713B9143" w:rsidR="00B72C74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</w:t>
            </w:r>
            <w:r w:rsidR="00086BC2">
              <w:rPr>
                <w:rFonts w:ascii="Arial Black" w:hAnsi="Arial Black" w:cs="Arial"/>
              </w:rPr>
              <w:t>09</w:t>
            </w:r>
          </w:p>
          <w:p w14:paraId="1540B572" w14:textId="6E7DA4DD" w:rsidR="00086BC2" w:rsidRDefault="00086BC2" w:rsidP="00B72C74">
            <w:pPr>
              <w:rPr>
                <w:rFonts w:ascii="Arial Black" w:hAnsi="Arial Black" w:cs="Arial"/>
              </w:rPr>
            </w:pPr>
          </w:p>
          <w:p w14:paraId="083C078B" w14:textId="77777777" w:rsidR="00086BC2" w:rsidRDefault="00086BC2" w:rsidP="00086BC2">
            <w:pPr>
              <w:rPr>
                <w:rFonts w:ascii="Arial Black" w:hAnsi="Arial Black" w:cs="Arial"/>
              </w:rPr>
            </w:pPr>
          </w:p>
          <w:p w14:paraId="08520E0B" w14:textId="336D6EAF" w:rsidR="00B72C74" w:rsidRPr="00086BC2" w:rsidRDefault="00086BC2" w:rsidP="00086B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DESDE CASA PRO COVID 19</w:t>
            </w:r>
          </w:p>
        </w:tc>
        <w:tc>
          <w:tcPr>
            <w:tcW w:w="2325" w:type="dxa"/>
          </w:tcPr>
          <w:p w14:paraId="42DD3FF1" w14:textId="0E74B703" w:rsidR="003E379D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</w:t>
            </w:r>
            <w:r w:rsidR="00086BC2">
              <w:rPr>
                <w:rFonts w:ascii="Arial Black" w:hAnsi="Arial Black" w:cs="Arial"/>
              </w:rPr>
              <w:t>10</w:t>
            </w:r>
          </w:p>
          <w:p w14:paraId="2E9D95BA" w14:textId="6E85DDC7" w:rsidR="00086BC2" w:rsidRDefault="00086BC2" w:rsidP="00B72C74">
            <w:pPr>
              <w:rPr>
                <w:rFonts w:ascii="Arial Black" w:hAnsi="Arial Black" w:cs="Arial"/>
              </w:rPr>
            </w:pPr>
          </w:p>
          <w:p w14:paraId="209A1A00" w14:textId="52E42B78" w:rsidR="00086BC2" w:rsidRDefault="00086BC2" w:rsidP="00B72C74">
            <w:pPr>
              <w:rPr>
                <w:rFonts w:ascii="Arial Black" w:hAnsi="Arial Black" w:cs="Arial"/>
              </w:rPr>
            </w:pPr>
          </w:p>
          <w:p w14:paraId="166480A6" w14:textId="69A69099" w:rsidR="00086BC2" w:rsidRDefault="00086BC2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ACUDIMOS AL INSTITUTO DE CIENCIAS FORENCES A ACOMPAÑAR A MENOR DE EDAD</w:t>
            </w:r>
          </w:p>
          <w:p w14:paraId="3D79266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B03D2FC" w14:textId="7A744BEC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CC1FB64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8D6101B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734C17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DEF9E8B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CA214F0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4EF16295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205" w:type="dxa"/>
          </w:tcPr>
          <w:p w14:paraId="1BABBDFF" w14:textId="59E39FD1" w:rsidR="003E379D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  <w:r w:rsidR="00086BC2">
              <w:rPr>
                <w:rFonts w:ascii="Arial Black" w:hAnsi="Arial Black" w:cs="Arial"/>
              </w:rPr>
              <w:t>11</w:t>
            </w:r>
          </w:p>
          <w:p w14:paraId="0C76F9B5" w14:textId="4B5653FE" w:rsidR="00086BC2" w:rsidRDefault="00086BC2" w:rsidP="00B72C74">
            <w:pPr>
              <w:rPr>
                <w:rFonts w:ascii="Arial Black" w:hAnsi="Arial Black" w:cs="Arial"/>
              </w:rPr>
            </w:pPr>
          </w:p>
          <w:p w14:paraId="49E11CCD" w14:textId="5C1AC308" w:rsidR="00086BC2" w:rsidRDefault="00086BC2" w:rsidP="00B72C74">
            <w:pPr>
              <w:rPr>
                <w:rFonts w:ascii="Arial Black" w:hAnsi="Arial Black" w:cs="Arial"/>
              </w:rPr>
            </w:pPr>
          </w:p>
          <w:p w14:paraId="56775186" w14:textId="7EF7B413" w:rsidR="00B72C74" w:rsidRDefault="00086BC2" w:rsidP="00086B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DESDE CASA PRO COVID 19</w:t>
            </w:r>
          </w:p>
          <w:p w14:paraId="419C3DDC" w14:textId="7D237ABC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1FE07E0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980E5E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50FFC9D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FEF4CE4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1A65B679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B160C4F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7E31010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1D5FDCE0" w14:textId="77777777" w:rsidR="00B72C74" w:rsidRDefault="00B72C74" w:rsidP="00B72C74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412" w:type="dxa"/>
          </w:tcPr>
          <w:p w14:paraId="7976A1D6" w14:textId="6A74BB87" w:rsidR="00267F1D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</w:t>
            </w:r>
            <w:r w:rsidR="00086BC2">
              <w:rPr>
                <w:rFonts w:ascii="Arial Black" w:hAnsi="Arial Black" w:cs="Arial"/>
              </w:rPr>
              <w:t>12</w:t>
            </w:r>
          </w:p>
          <w:p w14:paraId="1B4B1531" w14:textId="2A78C8E7" w:rsidR="00086BC2" w:rsidRDefault="00086BC2" w:rsidP="00B72C74">
            <w:pPr>
              <w:rPr>
                <w:rFonts w:ascii="Arial Black" w:hAnsi="Arial Black" w:cs="Arial"/>
              </w:rPr>
            </w:pPr>
          </w:p>
          <w:p w14:paraId="76C0000F" w14:textId="3ECF3DDB" w:rsidR="00086BC2" w:rsidRDefault="00086BC2" w:rsidP="00B72C74">
            <w:pPr>
              <w:rPr>
                <w:rFonts w:ascii="Arial Black" w:hAnsi="Arial Black" w:cs="Arial"/>
              </w:rPr>
            </w:pPr>
          </w:p>
          <w:p w14:paraId="01A942B0" w14:textId="525CF786" w:rsidR="00B72C74" w:rsidRDefault="00086BC2" w:rsidP="00086BC2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 w:cs="Arial"/>
              </w:rPr>
              <w:t>TRABAJO DESDE CASA PRO COVID 19</w:t>
            </w:r>
          </w:p>
        </w:tc>
        <w:tc>
          <w:tcPr>
            <w:tcW w:w="2153" w:type="dxa"/>
          </w:tcPr>
          <w:p w14:paraId="0F628CDF" w14:textId="77777777" w:rsidR="00B72C74" w:rsidRDefault="00B72C74" w:rsidP="00B72C74"/>
        </w:tc>
        <w:tc>
          <w:tcPr>
            <w:tcW w:w="2153" w:type="dxa"/>
          </w:tcPr>
          <w:p w14:paraId="52C2F41E" w14:textId="77777777" w:rsidR="00B72C74" w:rsidRDefault="00B72C74" w:rsidP="00B72C74"/>
        </w:tc>
        <w:tc>
          <w:tcPr>
            <w:tcW w:w="2153" w:type="dxa"/>
          </w:tcPr>
          <w:p w14:paraId="1C1C0A14" w14:textId="77777777" w:rsidR="00B72C74" w:rsidRDefault="00B72C74" w:rsidP="00B72C74"/>
        </w:tc>
      </w:tr>
      <w:tr w:rsidR="00267F1D" w14:paraId="0956E2F6" w14:textId="77777777" w:rsidTr="007D3118">
        <w:trPr>
          <w:gridAfter w:val="3"/>
          <w:wAfter w:w="6459" w:type="dxa"/>
          <w:trHeight w:val="4802"/>
        </w:trPr>
        <w:tc>
          <w:tcPr>
            <w:tcW w:w="2476" w:type="dxa"/>
          </w:tcPr>
          <w:p w14:paraId="30405C40" w14:textId="3011605B" w:rsidR="00267F1D" w:rsidRDefault="00267F1D" w:rsidP="00267F1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</w:t>
            </w:r>
            <w:r w:rsidR="007D3118">
              <w:rPr>
                <w:rFonts w:ascii="Arial Black" w:hAnsi="Arial Black" w:cs="Arial"/>
              </w:rPr>
              <w:t>15</w:t>
            </w:r>
          </w:p>
          <w:p w14:paraId="167C765E" w14:textId="3FD5A23B" w:rsidR="00267F1D" w:rsidRDefault="00267F1D" w:rsidP="00267F1D">
            <w:pPr>
              <w:jc w:val="center"/>
              <w:rPr>
                <w:rFonts w:ascii="Arial Black" w:hAnsi="Arial Black" w:cs="Arial"/>
              </w:rPr>
            </w:pPr>
          </w:p>
          <w:p w14:paraId="01BD801D" w14:textId="77777777" w:rsidR="00267F1D" w:rsidRDefault="00267F1D" w:rsidP="00267F1D">
            <w:pPr>
              <w:jc w:val="center"/>
              <w:rPr>
                <w:rFonts w:ascii="Arial Black" w:hAnsi="Arial Black" w:cs="Arial"/>
              </w:rPr>
            </w:pPr>
          </w:p>
          <w:p w14:paraId="1E374F6A" w14:textId="64311C10" w:rsidR="00267F1D" w:rsidRPr="00FD5E16" w:rsidRDefault="00267F1D" w:rsidP="00267F1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</w:t>
            </w:r>
            <w:r w:rsidR="007D3118">
              <w:rPr>
                <w:rFonts w:ascii="Arial Black" w:hAnsi="Arial Black" w:cs="Arial"/>
              </w:rPr>
              <w:t>ENTREVISTA PARA APARATO AUDITIVO</w:t>
            </w:r>
          </w:p>
        </w:tc>
        <w:tc>
          <w:tcPr>
            <w:tcW w:w="2612" w:type="dxa"/>
          </w:tcPr>
          <w:p w14:paraId="527C2510" w14:textId="5C31A169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 </w:t>
            </w:r>
            <w:r w:rsidR="007D3118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6</w:t>
            </w:r>
          </w:p>
          <w:p w14:paraId="2565D178" w14:textId="4E21C009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7FD0F222" w14:textId="0DE5EC8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74925E25" w14:textId="7D333347" w:rsidR="00267F1D" w:rsidRDefault="007D3118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OFICIO DE TRASLADO</w:t>
            </w:r>
          </w:p>
          <w:p w14:paraId="30431797" w14:textId="40744CFF" w:rsidR="007D3118" w:rsidRDefault="007D3118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CANALIZACION AL CENTRO DE DIAGNOSTICO RIO</w:t>
            </w:r>
          </w:p>
          <w:p w14:paraId="2E32B71D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6AA7AF2C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3DF80A72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6FB57A9F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4AEE4636" w14:textId="2E3EF2C6" w:rsidR="00267F1D" w:rsidRPr="00422104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325" w:type="dxa"/>
          </w:tcPr>
          <w:p w14:paraId="1CE09205" w14:textId="335AE0C9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  <w:r w:rsidR="007D3118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7</w:t>
            </w:r>
          </w:p>
          <w:p w14:paraId="629029E0" w14:textId="4FA35BE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49098B7A" w14:textId="0E38AA01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08AA280A" w14:textId="0FACFA31" w:rsidR="00267F1D" w:rsidRDefault="007D3118" w:rsidP="00267F1D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02CEBF3C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508B0BBB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014DE1DA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23DE154E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19E41227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32086201" w14:textId="2F2146FE" w:rsidR="00267F1D" w:rsidRPr="00FD5E16" w:rsidRDefault="00267F1D" w:rsidP="00267F1D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05" w:type="dxa"/>
          </w:tcPr>
          <w:p w14:paraId="3C4F0F84" w14:textId="52DCC2B6" w:rsidR="00267F1D" w:rsidRDefault="007D3118" w:rsidP="00267F1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267F1D">
              <w:rPr>
                <w:rFonts w:ascii="Arial Black" w:hAnsi="Arial Black" w:cs="Arial"/>
              </w:rPr>
              <w:t>8</w:t>
            </w:r>
          </w:p>
          <w:p w14:paraId="7F831DBC" w14:textId="6418BE7D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2450B1BB" w14:textId="46BF1120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660C06FF" w14:textId="71EE1B71" w:rsidR="00267F1D" w:rsidRDefault="007D3118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ELABORARON NOTAS DE CIERRE DEL PROYECTO 10 DE DIF JALISCO</w:t>
            </w:r>
          </w:p>
          <w:p w14:paraId="7675624A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1048A22D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4D826466" w14:textId="77777777" w:rsidR="00267F1D" w:rsidRPr="00FD5E16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1E5284E8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5EC188AE" w14:textId="77777777" w:rsidR="00267F1D" w:rsidRPr="00FD5E16" w:rsidRDefault="00267F1D" w:rsidP="00267F1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06A498C8" w14:textId="41A5513B" w:rsidR="00267F1D" w:rsidRPr="00FD5E16" w:rsidRDefault="00267F1D" w:rsidP="00267F1D">
            <w:pPr>
              <w:jc w:val="both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412" w:type="dxa"/>
          </w:tcPr>
          <w:p w14:paraId="793464F7" w14:textId="431320E0" w:rsidR="00267F1D" w:rsidRDefault="0048135E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</w:t>
            </w:r>
            <w:r w:rsidR="007D3118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9</w:t>
            </w:r>
          </w:p>
          <w:p w14:paraId="59A11852" w14:textId="77777777" w:rsidR="0048135E" w:rsidRDefault="0048135E" w:rsidP="0048135E">
            <w:pPr>
              <w:jc w:val="center"/>
              <w:rPr>
                <w:rFonts w:ascii="Arial Black" w:hAnsi="Arial Black" w:cs="Arial"/>
              </w:rPr>
            </w:pPr>
          </w:p>
          <w:p w14:paraId="6CF8586B" w14:textId="77777777" w:rsidR="0048135E" w:rsidRDefault="0048135E" w:rsidP="0048135E">
            <w:pPr>
              <w:rPr>
                <w:rFonts w:ascii="Arial Black" w:hAnsi="Arial Black" w:cs="Arial"/>
              </w:rPr>
            </w:pPr>
          </w:p>
          <w:p w14:paraId="6B9B3A00" w14:textId="1EE4EF42" w:rsidR="0048135E" w:rsidRDefault="007D3118" w:rsidP="0048135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ENVIARON NOTAS DE CIERRE A DIF JALISCO PROYECTO 10</w:t>
            </w:r>
          </w:p>
          <w:p w14:paraId="35C5E881" w14:textId="0475604D" w:rsidR="0048135E" w:rsidRDefault="0048135E" w:rsidP="00267F1D">
            <w:pPr>
              <w:rPr>
                <w:rFonts w:ascii="Arial Black" w:hAnsi="Arial Black" w:cs="Arial"/>
              </w:rPr>
            </w:pPr>
          </w:p>
          <w:p w14:paraId="25FC2FBC" w14:textId="77777777" w:rsidR="0048135E" w:rsidRDefault="0048135E" w:rsidP="00267F1D">
            <w:pPr>
              <w:rPr>
                <w:rFonts w:ascii="Arial Black" w:hAnsi="Arial Black" w:cs="Arial"/>
              </w:rPr>
            </w:pPr>
          </w:p>
          <w:p w14:paraId="12836B05" w14:textId="56AD4E9F" w:rsidR="0048135E" w:rsidRDefault="0048135E" w:rsidP="00267F1D">
            <w:pPr>
              <w:rPr>
                <w:rFonts w:ascii="Arial Black" w:hAnsi="Arial Black" w:cs="Arial"/>
              </w:rPr>
            </w:pPr>
          </w:p>
          <w:p w14:paraId="51ADFF41" w14:textId="1B26441F" w:rsidR="0048135E" w:rsidRDefault="0048135E" w:rsidP="00267F1D">
            <w:pPr>
              <w:rPr>
                <w:rFonts w:ascii="Arial Black" w:hAnsi="Arial Black" w:cs="Arial"/>
              </w:rPr>
            </w:pPr>
          </w:p>
          <w:p w14:paraId="774A3F0A" w14:textId="520771D9" w:rsidR="00267F1D" w:rsidRDefault="00267F1D" w:rsidP="0048135E">
            <w:pPr>
              <w:rPr>
                <w:rFonts w:ascii="Arial Black" w:hAnsi="Arial Black" w:cs="Arial"/>
              </w:rPr>
            </w:pPr>
          </w:p>
          <w:p w14:paraId="76616621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1197F7CD" w14:textId="77777777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  <w:p w14:paraId="0E0A3809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7385F104" w14:textId="5536E351" w:rsidR="00267F1D" w:rsidRPr="00FD5E16" w:rsidRDefault="00267F1D" w:rsidP="00267F1D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267F1D" w14:paraId="5B9CF875" w14:textId="77777777" w:rsidTr="007D3118">
        <w:trPr>
          <w:gridAfter w:val="3"/>
          <w:wAfter w:w="6459" w:type="dxa"/>
          <w:trHeight w:val="4802"/>
        </w:trPr>
        <w:tc>
          <w:tcPr>
            <w:tcW w:w="2476" w:type="dxa"/>
          </w:tcPr>
          <w:p w14:paraId="73C78AB2" w14:textId="77777777" w:rsidR="007D3118" w:rsidRDefault="0048135E" w:rsidP="007D311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</w:t>
            </w:r>
            <w:r w:rsidR="007D3118">
              <w:rPr>
                <w:rFonts w:ascii="Arial" w:hAnsi="Arial" w:cs="Arial"/>
                <w:sz w:val="28"/>
              </w:rPr>
              <w:t>22</w:t>
            </w:r>
          </w:p>
          <w:p w14:paraId="093FDCC0" w14:textId="77777777" w:rsidR="007D3118" w:rsidRDefault="007D3118" w:rsidP="007D3118">
            <w:pPr>
              <w:jc w:val="center"/>
              <w:rPr>
                <w:rFonts w:ascii="Arial" w:hAnsi="Arial" w:cs="Arial"/>
                <w:sz w:val="28"/>
              </w:rPr>
            </w:pPr>
          </w:p>
          <w:p w14:paraId="3A70EE32" w14:textId="1D29C41D" w:rsidR="00267F1D" w:rsidRPr="006C5773" w:rsidRDefault="007D3118" w:rsidP="007D311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COORDINACION CON LA CASA HOGAR CORAZON DE NIÑA</w:t>
            </w:r>
            <w:r w:rsidR="0048135E">
              <w:rPr>
                <w:rFonts w:ascii="Arial" w:hAnsi="Arial" w:cs="Arial"/>
                <w:sz w:val="28"/>
              </w:rPr>
              <w:t xml:space="preserve">     </w:t>
            </w:r>
          </w:p>
        </w:tc>
        <w:tc>
          <w:tcPr>
            <w:tcW w:w="2612" w:type="dxa"/>
          </w:tcPr>
          <w:p w14:paraId="423CE8F4" w14:textId="77777777" w:rsidR="007D3118" w:rsidRDefault="0048135E" w:rsidP="0048135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</w:t>
            </w:r>
            <w:r w:rsidR="00267F1D">
              <w:rPr>
                <w:rFonts w:ascii="Arial" w:hAnsi="Arial" w:cs="Arial"/>
                <w:sz w:val="28"/>
              </w:rPr>
              <w:t xml:space="preserve"> </w:t>
            </w:r>
            <w:r w:rsidR="007D3118">
              <w:rPr>
                <w:rFonts w:ascii="Arial" w:hAnsi="Arial" w:cs="Arial"/>
                <w:sz w:val="28"/>
              </w:rPr>
              <w:t>23</w:t>
            </w:r>
          </w:p>
          <w:p w14:paraId="63700446" w14:textId="77777777" w:rsidR="007D3118" w:rsidRDefault="007D3118" w:rsidP="0048135E">
            <w:pPr>
              <w:jc w:val="center"/>
              <w:rPr>
                <w:rFonts w:ascii="Arial" w:hAnsi="Arial" w:cs="Arial"/>
                <w:sz w:val="28"/>
              </w:rPr>
            </w:pPr>
          </w:p>
          <w:p w14:paraId="169A6FAD" w14:textId="77777777" w:rsidR="007D3118" w:rsidRDefault="007D3118" w:rsidP="0048135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ENTREVISTA PARA PENSION ALIMENTARIA</w:t>
            </w:r>
          </w:p>
          <w:p w14:paraId="1FB730F7" w14:textId="6DD4E4B6" w:rsidR="00267F1D" w:rsidRPr="006C5773" w:rsidRDefault="007D3118" w:rsidP="0048135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ENTREVISTA POR OMISION DE CUIDADOS</w:t>
            </w:r>
            <w:r w:rsidR="00267F1D">
              <w:rPr>
                <w:rFonts w:ascii="Arial" w:hAnsi="Arial" w:cs="Arial"/>
                <w:sz w:val="28"/>
              </w:rPr>
              <w:t xml:space="preserve">        </w:t>
            </w:r>
          </w:p>
          <w:p w14:paraId="51DE49F9" w14:textId="77777777" w:rsidR="00267F1D" w:rsidRDefault="00267F1D" w:rsidP="00267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EC6E3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325" w:type="dxa"/>
          </w:tcPr>
          <w:p w14:paraId="1480906D" w14:textId="77777777" w:rsidR="00267F1D" w:rsidRDefault="00267F1D" w:rsidP="00267F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48135E">
              <w:rPr>
                <w:rFonts w:ascii="Arial" w:hAnsi="Arial" w:cs="Arial"/>
              </w:rPr>
              <w:t xml:space="preserve">     </w:t>
            </w:r>
            <w:r w:rsidR="007D3118">
              <w:rPr>
                <w:rFonts w:ascii="Arial" w:hAnsi="Arial" w:cs="Arial"/>
              </w:rPr>
              <w:t>24</w:t>
            </w:r>
          </w:p>
          <w:p w14:paraId="38721138" w14:textId="77777777" w:rsidR="007D3118" w:rsidRDefault="007D3118" w:rsidP="00267F1D">
            <w:pPr>
              <w:jc w:val="both"/>
              <w:rPr>
                <w:rFonts w:ascii="Arial" w:hAnsi="Arial" w:cs="Arial"/>
              </w:rPr>
            </w:pPr>
          </w:p>
          <w:p w14:paraId="389B596D" w14:textId="77777777" w:rsidR="007D3118" w:rsidRDefault="007D3118" w:rsidP="00267F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CITATORIO PARA PENSION ALIMENTICIA</w:t>
            </w:r>
          </w:p>
          <w:p w14:paraId="49D0BA52" w14:textId="7B9C95DF" w:rsidR="007D3118" w:rsidRPr="0048135E" w:rsidRDefault="007D3118" w:rsidP="00267F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DE OFICINA</w:t>
            </w:r>
          </w:p>
        </w:tc>
        <w:tc>
          <w:tcPr>
            <w:tcW w:w="2205" w:type="dxa"/>
          </w:tcPr>
          <w:p w14:paraId="4CAD5445" w14:textId="77777777" w:rsidR="00267F1D" w:rsidRDefault="0048135E" w:rsidP="00267F1D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            </w:t>
            </w:r>
            <w:r w:rsidR="007D3118">
              <w:rPr>
                <w:rFonts w:ascii="Arial Black" w:hAnsi="Arial Black" w:cs="Arial"/>
                <w:b/>
              </w:rPr>
              <w:t>25</w:t>
            </w:r>
          </w:p>
          <w:p w14:paraId="3952EB6A" w14:textId="77777777" w:rsidR="007D3118" w:rsidRDefault="007D3118" w:rsidP="00267F1D">
            <w:pPr>
              <w:rPr>
                <w:rFonts w:ascii="Arial Black" w:hAnsi="Arial Black" w:cs="Arial"/>
                <w:b/>
              </w:rPr>
            </w:pPr>
          </w:p>
          <w:p w14:paraId="6597C8CC" w14:textId="77777777" w:rsidR="007D3118" w:rsidRDefault="006F5CA6" w:rsidP="00267F1D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SE RECIBIO LLAMADA PARA REPORTE POR MOMISION DE CUIDADOS</w:t>
            </w:r>
          </w:p>
          <w:p w14:paraId="6788BD0B" w14:textId="161AFE2D" w:rsidR="006F5CA6" w:rsidRPr="0048135E" w:rsidRDefault="006F5CA6" w:rsidP="00267F1D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2412" w:type="dxa"/>
          </w:tcPr>
          <w:p w14:paraId="5349097C" w14:textId="77777777" w:rsidR="00267F1D" w:rsidRDefault="006F5CA6" w:rsidP="00267F1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26</w:t>
            </w:r>
          </w:p>
          <w:p w14:paraId="296BE04C" w14:textId="77777777" w:rsidR="006F5CA6" w:rsidRDefault="006F5CA6" w:rsidP="00267F1D">
            <w:pPr>
              <w:jc w:val="right"/>
              <w:rPr>
                <w:rFonts w:ascii="Arial Black" w:hAnsi="Arial Black" w:cs="Arial"/>
              </w:rPr>
            </w:pPr>
          </w:p>
          <w:p w14:paraId="03C9465C" w14:textId="1047FBCE" w:rsidR="006F5CA6" w:rsidRDefault="006F5CA6" w:rsidP="00267F1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IGNAURACIÓN DEL ALMACEN EN EL DIF ATENGO, SE RECIBIO LLAMADA PARA REPORTE POR OMISION DE CUIDADOS</w:t>
            </w:r>
            <w:bookmarkStart w:id="0" w:name="_GoBack"/>
            <w:bookmarkEnd w:id="0"/>
          </w:p>
        </w:tc>
      </w:tr>
      <w:tr w:rsidR="00267F1D" w14:paraId="34175396" w14:textId="77777777" w:rsidTr="007D3118">
        <w:trPr>
          <w:gridAfter w:val="3"/>
          <w:wAfter w:w="6459" w:type="dxa"/>
          <w:trHeight w:val="2199"/>
        </w:trPr>
        <w:tc>
          <w:tcPr>
            <w:tcW w:w="2476" w:type="dxa"/>
          </w:tcPr>
          <w:p w14:paraId="654DA393" w14:textId="495E63C1" w:rsidR="00267F1D" w:rsidRPr="00FD5E16" w:rsidRDefault="00267F1D" w:rsidP="00267F1D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612" w:type="dxa"/>
          </w:tcPr>
          <w:p w14:paraId="6E891EAF" w14:textId="789A0EB6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325" w:type="dxa"/>
          </w:tcPr>
          <w:p w14:paraId="1D6B0913" w14:textId="4525C5B8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205" w:type="dxa"/>
          </w:tcPr>
          <w:p w14:paraId="2E47EE27" w14:textId="4A09342A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412" w:type="dxa"/>
          </w:tcPr>
          <w:p w14:paraId="18881640" w14:textId="6F6EF550" w:rsidR="00267F1D" w:rsidRPr="00C25554" w:rsidRDefault="00267F1D" w:rsidP="00267F1D">
            <w:pPr>
              <w:ind w:left="360"/>
              <w:rPr>
                <w:rFonts w:ascii="Arial Black" w:hAnsi="Arial Black" w:cs="Arial"/>
              </w:rPr>
            </w:pPr>
          </w:p>
        </w:tc>
      </w:tr>
      <w:tr w:rsidR="00267F1D" w14:paraId="104B5C6F" w14:textId="77777777" w:rsidTr="007D3118">
        <w:trPr>
          <w:gridAfter w:val="3"/>
          <w:wAfter w:w="6459" w:type="dxa"/>
          <w:trHeight w:val="3964"/>
        </w:trPr>
        <w:tc>
          <w:tcPr>
            <w:tcW w:w="2476" w:type="dxa"/>
          </w:tcPr>
          <w:p w14:paraId="7DEE63E0" w14:textId="62B6579A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612" w:type="dxa"/>
          </w:tcPr>
          <w:p w14:paraId="3D7A8608" w14:textId="18423DB1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325" w:type="dxa"/>
          </w:tcPr>
          <w:p w14:paraId="2074ABE9" w14:textId="3DC84A9C" w:rsidR="00267F1D" w:rsidRPr="00FD5E16" w:rsidRDefault="00267F1D" w:rsidP="00267F1D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05" w:type="dxa"/>
          </w:tcPr>
          <w:p w14:paraId="36F3DCAA" w14:textId="5E231695" w:rsidR="00267F1D" w:rsidRPr="00FD5E16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412" w:type="dxa"/>
          </w:tcPr>
          <w:p w14:paraId="4465497D" w14:textId="7560674F" w:rsidR="00267F1D" w:rsidRPr="00FD5E16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7839" w14:textId="77777777" w:rsidR="00E34A29" w:rsidRDefault="00E34A29" w:rsidP="00501298">
      <w:pPr>
        <w:spacing w:after="0" w:line="240" w:lineRule="auto"/>
      </w:pPr>
      <w:r>
        <w:separator/>
      </w:r>
    </w:p>
  </w:endnote>
  <w:endnote w:type="continuationSeparator" w:id="0">
    <w:p w14:paraId="0F150387" w14:textId="77777777" w:rsidR="00E34A29" w:rsidRDefault="00E34A29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FE82" w14:textId="77777777" w:rsidR="00E34A29" w:rsidRDefault="00E34A29" w:rsidP="00501298">
      <w:pPr>
        <w:spacing w:after="0" w:line="240" w:lineRule="auto"/>
      </w:pPr>
      <w:r>
        <w:separator/>
      </w:r>
    </w:p>
  </w:footnote>
  <w:footnote w:type="continuationSeparator" w:id="0">
    <w:p w14:paraId="610EF765" w14:textId="77777777" w:rsidR="00E34A29" w:rsidRDefault="00E34A29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D2DC5" w:rsidRPr="00501298" w:rsidRDefault="009D2DC5" w:rsidP="006C5773">
    <w:pPr>
      <w:pStyle w:val="Encabezado"/>
      <w:jc w:val="center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24D9A98E" w:rsidR="009D2DC5" w:rsidRPr="00501298" w:rsidRDefault="006C5773" w:rsidP="006C5773">
    <w:pPr>
      <w:pStyle w:val="Encabezado"/>
      <w:jc w:val="center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TRABAJO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1E"/>
    <w:multiLevelType w:val="hybridMultilevel"/>
    <w:tmpl w:val="C8888C1E"/>
    <w:lvl w:ilvl="0" w:tplc="4EC67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2A24"/>
    <w:rsid w:val="000766FF"/>
    <w:rsid w:val="00086BC2"/>
    <w:rsid w:val="000A14CE"/>
    <w:rsid w:val="000B6CEC"/>
    <w:rsid w:val="000D28CC"/>
    <w:rsid w:val="000E4442"/>
    <w:rsid w:val="000F1304"/>
    <w:rsid w:val="00106D6B"/>
    <w:rsid w:val="00147272"/>
    <w:rsid w:val="001C5710"/>
    <w:rsid w:val="001D6F35"/>
    <w:rsid w:val="00200001"/>
    <w:rsid w:val="00267F1D"/>
    <w:rsid w:val="00271B13"/>
    <w:rsid w:val="00273AE5"/>
    <w:rsid w:val="00275430"/>
    <w:rsid w:val="00282CCD"/>
    <w:rsid w:val="00297E9E"/>
    <w:rsid w:val="002E6775"/>
    <w:rsid w:val="00325097"/>
    <w:rsid w:val="00326F95"/>
    <w:rsid w:val="003A408A"/>
    <w:rsid w:val="003E379D"/>
    <w:rsid w:val="003E4515"/>
    <w:rsid w:val="003E4DCB"/>
    <w:rsid w:val="00420B05"/>
    <w:rsid w:val="00422104"/>
    <w:rsid w:val="0043452C"/>
    <w:rsid w:val="00453A4A"/>
    <w:rsid w:val="00473E75"/>
    <w:rsid w:val="0047797A"/>
    <w:rsid w:val="0048135E"/>
    <w:rsid w:val="00496A6E"/>
    <w:rsid w:val="004C72AE"/>
    <w:rsid w:val="00501298"/>
    <w:rsid w:val="00565EEB"/>
    <w:rsid w:val="00580DFD"/>
    <w:rsid w:val="005818C7"/>
    <w:rsid w:val="005D2943"/>
    <w:rsid w:val="006171F6"/>
    <w:rsid w:val="00697A3D"/>
    <w:rsid w:val="006C5773"/>
    <w:rsid w:val="006D53A4"/>
    <w:rsid w:val="006F5CA6"/>
    <w:rsid w:val="0073431F"/>
    <w:rsid w:val="007354CB"/>
    <w:rsid w:val="00774281"/>
    <w:rsid w:val="007804D0"/>
    <w:rsid w:val="0079684D"/>
    <w:rsid w:val="007A4399"/>
    <w:rsid w:val="007C0665"/>
    <w:rsid w:val="007C6BEE"/>
    <w:rsid w:val="007D1EC1"/>
    <w:rsid w:val="007D3118"/>
    <w:rsid w:val="007F6268"/>
    <w:rsid w:val="008632CA"/>
    <w:rsid w:val="00886378"/>
    <w:rsid w:val="008C66A7"/>
    <w:rsid w:val="008D45B5"/>
    <w:rsid w:val="008E1D09"/>
    <w:rsid w:val="008E5441"/>
    <w:rsid w:val="008F7074"/>
    <w:rsid w:val="00920447"/>
    <w:rsid w:val="00926968"/>
    <w:rsid w:val="00971752"/>
    <w:rsid w:val="00982238"/>
    <w:rsid w:val="00996AD6"/>
    <w:rsid w:val="009A582D"/>
    <w:rsid w:val="009C11A5"/>
    <w:rsid w:val="009D2DC5"/>
    <w:rsid w:val="00A654C6"/>
    <w:rsid w:val="00A74A00"/>
    <w:rsid w:val="00A9055D"/>
    <w:rsid w:val="00A95119"/>
    <w:rsid w:val="00B24234"/>
    <w:rsid w:val="00B72C74"/>
    <w:rsid w:val="00C25554"/>
    <w:rsid w:val="00C37621"/>
    <w:rsid w:val="00C76D5D"/>
    <w:rsid w:val="00C978C4"/>
    <w:rsid w:val="00CA7D02"/>
    <w:rsid w:val="00CE1926"/>
    <w:rsid w:val="00D14003"/>
    <w:rsid w:val="00D42971"/>
    <w:rsid w:val="00D625BE"/>
    <w:rsid w:val="00D7481C"/>
    <w:rsid w:val="00DC115D"/>
    <w:rsid w:val="00DE1CF0"/>
    <w:rsid w:val="00E13461"/>
    <w:rsid w:val="00E2521C"/>
    <w:rsid w:val="00E34A29"/>
    <w:rsid w:val="00E41568"/>
    <w:rsid w:val="00E4267F"/>
    <w:rsid w:val="00E80B0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9EC4-489B-445F-9E5A-F912A197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2021-07-22T17:04:00Z</cp:lastPrinted>
  <dcterms:created xsi:type="dcterms:W3CDTF">2021-09-28T16:08:00Z</dcterms:created>
  <dcterms:modified xsi:type="dcterms:W3CDTF">2021-09-28T16:08:00Z</dcterms:modified>
</cp:coreProperties>
</file>