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096C8FB5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01085C">
        <w:rPr>
          <w:rFonts w:ascii="Book Antiqua" w:hAnsi="Book Antiqua"/>
          <w:sz w:val="30"/>
          <w:szCs w:val="48"/>
        </w:rPr>
        <w:t>MARIA DEL ROSARIO ILDEFONSO SANDOVAL</w:t>
      </w:r>
      <w:r w:rsidR="00CE525D">
        <w:rPr>
          <w:rFonts w:ascii="Book Antiqua" w:hAnsi="Book Antiqua"/>
          <w:sz w:val="30"/>
          <w:szCs w:val="48"/>
        </w:rPr>
        <w:t xml:space="preserve">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01085C">
        <w:rPr>
          <w:rFonts w:ascii="Book Antiqua" w:hAnsi="Book Antiqua"/>
          <w:sz w:val="30"/>
          <w:szCs w:val="48"/>
        </w:rPr>
        <w:t xml:space="preserve">MARZO </w:t>
      </w:r>
      <w:r>
        <w:rPr>
          <w:rFonts w:ascii="Book Antiqua" w:hAnsi="Book Antiqua"/>
          <w:sz w:val="30"/>
          <w:szCs w:val="48"/>
        </w:rPr>
        <w:t>AÑO 202</w:t>
      </w:r>
      <w:r w:rsidR="00983448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5B80E514" w:rsidR="00501298" w:rsidRPr="0021529C" w:rsidRDefault="000A0DA6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77EC2D92" w14:textId="40C9F518" w:rsidR="0021529C" w:rsidRPr="0021529C" w:rsidRDefault="0001085C" w:rsidP="000E369A">
            <w:pPr>
              <w:rPr>
                <w:rFonts w:ascii="Bahnschrift" w:hAnsi="Bahnschrift"/>
                <w:sz w:val="28"/>
                <w:szCs w:val="28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5253B9" w:rsidRPr="009B42F5">
              <w:rPr>
                <w:rFonts w:ascii="Arial" w:hAnsi="Arial" w:cs="Arial"/>
              </w:rPr>
              <w:t>Municipal</w:t>
            </w:r>
            <w:r w:rsidR="005253B9">
              <w:rPr>
                <w:rFonts w:ascii="Arial" w:hAnsi="Arial" w:cs="Arial"/>
              </w:rPr>
              <w:t>. Captura en el sistema padrón 2021 1000 días</w:t>
            </w:r>
          </w:p>
        </w:tc>
        <w:tc>
          <w:tcPr>
            <w:tcW w:w="2523" w:type="dxa"/>
          </w:tcPr>
          <w:p w14:paraId="6868D4A9" w14:textId="29F0D595" w:rsidR="00501298" w:rsidRDefault="000A0DA6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3A9D35BF" w14:textId="07526C0E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01085C" w:rsidRPr="009B42F5">
              <w:rPr>
                <w:rFonts w:ascii="Arial" w:hAnsi="Arial" w:cs="Arial"/>
              </w:rPr>
              <w:t>Atención en Oficina Instalaciones de DIF Municipal</w:t>
            </w:r>
            <w:r w:rsidR="005253B9">
              <w:rPr>
                <w:rFonts w:ascii="Arial" w:hAnsi="Arial" w:cs="Arial"/>
              </w:rPr>
              <w:t>. Captura en el sistema padrón 2021 1000 días</w:t>
            </w:r>
          </w:p>
        </w:tc>
        <w:tc>
          <w:tcPr>
            <w:tcW w:w="2268" w:type="dxa"/>
          </w:tcPr>
          <w:p w14:paraId="114D8C27" w14:textId="5153C79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0A0DA6">
              <w:rPr>
                <w:rFonts w:ascii="Arial" w:hAnsi="Arial" w:cs="Arial"/>
                <w:sz w:val="28"/>
              </w:rPr>
              <w:t>3</w:t>
            </w:r>
          </w:p>
          <w:p w14:paraId="3C23B608" w14:textId="22698223" w:rsidR="00501298" w:rsidRPr="00501298" w:rsidRDefault="0001085C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5253B9" w:rsidRPr="009B42F5">
              <w:rPr>
                <w:rFonts w:ascii="Arial" w:hAnsi="Arial" w:cs="Arial"/>
              </w:rPr>
              <w:t>Municipal</w:t>
            </w:r>
            <w:r w:rsidR="005253B9">
              <w:rPr>
                <w:rFonts w:ascii="Arial" w:hAnsi="Arial" w:cs="Arial"/>
              </w:rPr>
              <w:t>. Captura en el sistema padrón 2021 1000 días</w:t>
            </w:r>
          </w:p>
        </w:tc>
        <w:tc>
          <w:tcPr>
            <w:tcW w:w="2268" w:type="dxa"/>
          </w:tcPr>
          <w:p w14:paraId="081F9461" w14:textId="447D7218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A0DA6">
              <w:rPr>
                <w:rFonts w:ascii="Arial" w:hAnsi="Arial" w:cs="Arial"/>
                <w:sz w:val="28"/>
              </w:rPr>
              <w:t>4</w:t>
            </w:r>
          </w:p>
          <w:p w14:paraId="410B1BFC" w14:textId="183773BD" w:rsidR="00501298" w:rsidRDefault="006E44B3" w:rsidP="00180D6F">
            <w:r>
              <w:rPr>
                <w:rFonts w:ascii="Arial" w:hAnsi="Arial" w:cs="Arial"/>
                <w:sz w:val="24"/>
              </w:rPr>
              <w:t xml:space="preserve"> </w:t>
            </w:r>
            <w:r w:rsidR="0001085C" w:rsidRPr="009B42F5">
              <w:rPr>
                <w:rFonts w:ascii="Arial" w:hAnsi="Arial" w:cs="Arial"/>
              </w:rPr>
              <w:t>Atención en Oficina Instalaciones de DIF Municipal</w:t>
            </w:r>
            <w:r w:rsidR="005253B9">
              <w:rPr>
                <w:rFonts w:ascii="Arial" w:hAnsi="Arial" w:cs="Arial"/>
              </w:rPr>
              <w:t>. Captura en el sistema padrón 2021 1000 días</w:t>
            </w:r>
          </w:p>
        </w:tc>
        <w:tc>
          <w:tcPr>
            <w:tcW w:w="2155" w:type="dxa"/>
          </w:tcPr>
          <w:p w14:paraId="1A01B54E" w14:textId="51A7B785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A0DA6">
              <w:rPr>
                <w:rFonts w:ascii="Arial" w:hAnsi="Arial" w:cs="Arial"/>
                <w:sz w:val="28"/>
              </w:rPr>
              <w:t>5</w:t>
            </w:r>
          </w:p>
          <w:p w14:paraId="623D6C89" w14:textId="70F97657" w:rsidR="00501298" w:rsidRDefault="0001085C" w:rsidP="009B42F5"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5253B9">
              <w:rPr>
                <w:rFonts w:ascii="Arial" w:hAnsi="Arial" w:cs="Arial"/>
              </w:rPr>
              <w:t>. Captura en el sistema padrón 2021 1000 días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6DC2DC75" w14:textId="77777777" w:rsidR="00501298" w:rsidRDefault="00501298" w:rsidP="000A0DA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A0DA6">
              <w:rPr>
                <w:rFonts w:ascii="Arial" w:hAnsi="Arial" w:cs="Arial"/>
                <w:sz w:val="28"/>
              </w:rPr>
              <w:t>8</w:t>
            </w:r>
          </w:p>
          <w:p w14:paraId="293F3382" w14:textId="77777777" w:rsidR="0001085C" w:rsidRDefault="0001085C" w:rsidP="0001085C">
            <w:pPr>
              <w:rPr>
                <w:rFonts w:ascii="Arial" w:hAnsi="Arial" w:cs="Arial"/>
                <w:sz w:val="28"/>
              </w:rPr>
            </w:pPr>
          </w:p>
          <w:p w14:paraId="1E374F6A" w14:textId="6F10F850" w:rsidR="0001085C" w:rsidRPr="0001085C" w:rsidRDefault="0001085C" w:rsidP="0001085C">
            <w:pPr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5253B9" w:rsidRPr="009B42F5">
              <w:rPr>
                <w:rFonts w:ascii="Arial" w:hAnsi="Arial" w:cs="Arial"/>
              </w:rPr>
              <w:t>Municipal</w:t>
            </w:r>
            <w:r w:rsidR="005253B9">
              <w:rPr>
                <w:rFonts w:ascii="Arial" w:hAnsi="Arial" w:cs="Arial"/>
              </w:rPr>
              <w:t>. Termino de captura en el sistema del padrón 2021 1000 días</w:t>
            </w:r>
          </w:p>
        </w:tc>
        <w:tc>
          <w:tcPr>
            <w:tcW w:w="2523" w:type="dxa"/>
          </w:tcPr>
          <w:p w14:paraId="3247471E" w14:textId="679C0106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A0DA6">
              <w:rPr>
                <w:rFonts w:ascii="Arial" w:hAnsi="Arial" w:cs="Arial"/>
                <w:sz w:val="28"/>
              </w:rPr>
              <w:t>9</w:t>
            </w:r>
          </w:p>
          <w:p w14:paraId="4AEE4636" w14:textId="3C79F574" w:rsidR="0021529C" w:rsidRPr="007804D0" w:rsidRDefault="0001085C" w:rsidP="00B30C59">
            <w:pPr>
              <w:jc w:val="both"/>
              <w:rPr>
                <w:rFonts w:ascii="Bahnschrift" w:hAnsi="Bahnschrift"/>
                <w:sz w:val="40"/>
                <w:szCs w:val="40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268" w:type="dxa"/>
          </w:tcPr>
          <w:p w14:paraId="3F0BA377" w14:textId="77777777" w:rsidR="000E369A" w:rsidRDefault="000A0DA6" w:rsidP="000A0DA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360B24D6" w14:textId="77777777" w:rsidR="0001085C" w:rsidRDefault="0001085C" w:rsidP="0001085C">
            <w:pPr>
              <w:rPr>
                <w:rFonts w:ascii="Arial" w:hAnsi="Arial" w:cs="Arial"/>
                <w:sz w:val="28"/>
              </w:rPr>
            </w:pPr>
          </w:p>
          <w:p w14:paraId="32086201" w14:textId="2111EEAB" w:rsidR="0001085C" w:rsidRPr="0001085C" w:rsidRDefault="0001085C" w:rsidP="0001085C">
            <w:pPr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5253B9" w:rsidRPr="009B42F5">
              <w:rPr>
                <w:rFonts w:ascii="Arial" w:hAnsi="Arial" w:cs="Arial"/>
              </w:rPr>
              <w:t>Municipal</w:t>
            </w:r>
            <w:r w:rsidR="005253B9">
              <w:rPr>
                <w:rFonts w:ascii="Arial" w:hAnsi="Arial" w:cs="Arial"/>
              </w:rPr>
              <w:t>. Distribución de alimento a adultos mayores en Atengo</w:t>
            </w:r>
          </w:p>
        </w:tc>
        <w:tc>
          <w:tcPr>
            <w:tcW w:w="2268" w:type="dxa"/>
          </w:tcPr>
          <w:p w14:paraId="39A8A698" w14:textId="2CA9E0FE" w:rsidR="00501298" w:rsidRDefault="000A0DA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298562DC" w14:textId="77777777" w:rsidR="00180D6F" w:rsidRDefault="00180D6F" w:rsidP="00B30C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498C8" w14:textId="7D2E5701" w:rsidR="0001085C" w:rsidRPr="0001085C" w:rsidRDefault="0001085C" w:rsidP="0001085C">
            <w:pPr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155" w:type="dxa"/>
          </w:tcPr>
          <w:p w14:paraId="67C1AF3F" w14:textId="7A404AE8" w:rsidR="009B42F5" w:rsidRPr="000A0DA6" w:rsidRDefault="0021529C" w:rsidP="000A0DA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0A0DA6">
              <w:rPr>
                <w:rFonts w:ascii="Arial" w:hAnsi="Arial" w:cs="Arial"/>
                <w:sz w:val="28"/>
              </w:rPr>
              <w:t>2</w:t>
            </w:r>
          </w:p>
          <w:p w14:paraId="1D415D37" w14:textId="77777777" w:rsidR="00565EEB" w:rsidRDefault="00565EEB" w:rsidP="00565EEB">
            <w:pPr>
              <w:jc w:val="both"/>
              <w:rPr>
                <w:rFonts w:ascii="Arial" w:hAnsi="Arial" w:cs="Arial"/>
              </w:rPr>
            </w:pPr>
          </w:p>
          <w:p w14:paraId="7385F104" w14:textId="14BA1362" w:rsidR="0001085C" w:rsidRPr="0001085C" w:rsidRDefault="004C0748" w:rsidP="00010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 en las instalaciones de DIF Jalisco para revisión de documentos de nuevo padrón 1000 días 2021.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541AB7D6" w14:textId="77777777" w:rsidR="00501298" w:rsidRDefault="000A0DA6" w:rsidP="000A0DA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6F266269" w14:textId="77777777" w:rsidR="0001085C" w:rsidRDefault="0001085C" w:rsidP="0001085C">
            <w:pPr>
              <w:rPr>
                <w:rFonts w:ascii="Arial" w:hAnsi="Arial" w:cs="Arial"/>
                <w:sz w:val="28"/>
              </w:rPr>
            </w:pPr>
          </w:p>
          <w:p w14:paraId="654DA393" w14:textId="0DA74853" w:rsidR="0001085C" w:rsidRPr="0001085C" w:rsidRDefault="004C0748" w:rsidP="0001085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Dia no Laboral</w:t>
            </w:r>
          </w:p>
        </w:tc>
        <w:tc>
          <w:tcPr>
            <w:tcW w:w="2523" w:type="dxa"/>
          </w:tcPr>
          <w:p w14:paraId="3AF4E666" w14:textId="5B1B997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1085C">
              <w:rPr>
                <w:rFonts w:ascii="Arial" w:hAnsi="Arial" w:cs="Arial"/>
                <w:sz w:val="28"/>
              </w:rPr>
              <w:t>6</w:t>
            </w:r>
          </w:p>
          <w:p w14:paraId="438F0B16" w14:textId="77777777" w:rsidR="00565EEB" w:rsidRDefault="00565EEB" w:rsidP="009B42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91EAF" w14:textId="5923379D" w:rsidR="0001085C" w:rsidRPr="0001085C" w:rsidRDefault="0001085C" w:rsidP="0001085C">
            <w:pPr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268" w:type="dxa"/>
          </w:tcPr>
          <w:p w14:paraId="63D796C1" w14:textId="6BD5D91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1085C">
              <w:rPr>
                <w:rFonts w:ascii="Arial" w:hAnsi="Arial" w:cs="Arial"/>
                <w:sz w:val="28"/>
              </w:rPr>
              <w:t>7</w:t>
            </w:r>
          </w:p>
          <w:p w14:paraId="6686E846" w14:textId="77777777" w:rsidR="00D625BE" w:rsidRDefault="00D625BE" w:rsidP="00180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6B0913" w14:textId="18EF2CC3" w:rsidR="0001085C" w:rsidRPr="0001085C" w:rsidRDefault="0001085C" w:rsidP="0001085C">
            <w:pPr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268" w:type="dxa"/>
          </w:tcPr>
          <w:p w14:paraId="790B0BD3" w14:textId="5EC6304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1085C">
              <w:rPr>
                <w:rFonts w:ascii="Arial" w:hAnsi="Arial" w:cs="Arial"/>
                <w:sz w:val="28"/>
              </w:rPr>
              <w:t>8</w:t>
            </w:r>
          </w:p>
          <w:p w14:paraId="2E817303" w14:textId="77777777" w:rsidR="00565EEB" w:rsidRDefault="00565EE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47EE27" w14:textId="1D002E9C" w:rsidR="0001085C" w:rsidRPr="0001085C" w:rsidRDefault="0001085C" w:rsidP="0001085C">
            <w:pPr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155" w:type="dxa"/>
          </w:tcPr>
          <w:p w14:paraId="0F871435" w14:textId="77777777" w:rsidR="00565EEB" w:rsidRDefault="00D03677" w:rsidP="000A0DA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01085C">
              <w:rPr>
                <w:rFonts w:ascii="Arial" w:hAnsi="Arial" w:cs="Arial"/>
                <w:sz w:val="28"/>
              </w:rPr>
              <w:t>9</w:t>
            </w:r>
          </w:p>
          <w:p w14:paraId="592C3B98" w14:textId="77777777" w:rsidR="0001085C" w:rsidRDefault="0001085C" w:rsidP="0001085C">
            <w:pPr>
              <w:rPr>
                <w:rFonts w:ascii="Arial" w:hAnsi="Arial" w:cs="Arial"/>
                <w:sz w:val="28"/>
              </w:rPr>
            </w:pPr>
          </w:p>
          <w:p w14:paraId="18881640" w14:textId="414B8F04" w:rsidR="0001085C" w:rsidRPr="0001085C" w:rsidRDefault="0001085C" w:rsidP="0001085C">
            <w:pPr>
              <w:rPr>
                <w:sz w:val="28"/>
                <w:szCs w:val="28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4C0748" w:rsidRPr="009B42F5">
              <w:rPr>
                <w:rFonts w:ascii="Arial" w:hAnsi="Arial" w:cs="Arial"/>
              </w:rPr>
              <w:t>Municipal</w:t>
            </w:r>
            <w:r w:rsidR="004C0748">
              <w:rPr>
                <w:rFonts w:ascii="Arial" w:hAnsi="Arial" w:cs="Arial"/>
              </w:rPr>
              <w:t>. Distribución de alimento a adulto Mayor en Atengo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10A94767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1085C">
              <w:rPr>
                <w:rFonts w:ascii="Arial" w:hAnsi="Arial" w:cs="Arial"/>
                <w:sz w:val="28"/>
              </w:rPr>
              <w:t>2</w:t>
            </w:r>
          </w:p>
          <w:p w14:paraId="7DEE63E0" w14:textId="1AF1D280" w:rsidR="009B42F5" w:rsidRPr="000A0DA6" w:rsidRDefault="009B42F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</w:tc>
        <w:tc>
          <w:tcPr>
            <w:tcW w:w="2523" w:type="dxa"/>
          </w:tcPr>
          <w:p w14:paraId="5FAC6E71" w14:textId="2A2BABD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1085C">
              <w:rPr>
                <w:rFonts w:ascii="Arial" w:hAnsi="Arial" w:cs="Arial"/>
                <w:sz w:val="28"/>
              </w:rPr>
              <w:t>3</w:t>
            </w:r>
          </w:p>
          <w:p w14:paraId="059CFACB" w14:textId="3CF71E5B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0676A23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1085C">
              <w:rPr>
                <w:rFonts w:ascii="Arial" w:hAnsi="Arial" w:cs="Arial"/>
                <w:sz w:val="28"/>
              </w:rPr>
              <w:t>4</w:t>
            </w:r>
          </w:p>
          <w:p w14:paraId="2074ABE9" w14:textId="18B0EE5C" w:rsidR="00D625BE" w:rsidRPr="00D625BE" w:rsidRDefault="00CE525D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A3458">
              <w:rPr>
                <w:rFonts w:ascii="Arial" w:hAnsi="Arial" w:cs="Arial"/>
                <w:sz w:val="24"/>
              </w:rPr>
              <w:t>. Distribución de alimento a Adulto Mayor en Atengo.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2EE1883" w14:textId="1B6EC66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1085C">
              <w:rPr>
                <w:rFonts w:ascii="Arial" w:hAnsi="Arial" w:cs="Arial"/>
                <w:sz w:val="28"/>
              </w:rPr>
              <w:t>5</w:t>
            </w:r>
          </w:p>
          <w:p w14:paraId="36F3DCAA" w14:textId="6AD246F7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155" w:type="dxa"/>
          </w:tcPr>
          <w:p w14:paraId="4F4BB464" w14:textId="3A791EA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1085C">
              <w:rPr>
                <w:rFonts w:ascii="Arial" w:hAnsi="Arial" w:cs="Arial"/>
                <w:sz w:val="28"/>
              </w:rPr>
              <w:t>6</w:t>
            </w:r>
          </w:p>
          <w:p w14:paraId="4465497D" w14:textId="69AE530C" w:rsidR="000058DC" w:rsidRPr="000A0DA6" w:rsidRDefault="00223F1A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4A8B65B3" w:rsidR="00501298" w:rsidRDefault="00CA3458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29</w:t>
            </w:r>
          </w:p>
          <w:p w14:paraId="277F06B2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156DA562" w14:textId="77777777" w:rsidR="00CA3458" w:rsidRDefault="00CA3458" w:rsidP="00CA3458">
            <w:pPr>
              <w:rPr>
                <w:rFonts w:ascii="Arial" w:hAnsi="Arial" w:cs="Arial"/>
                <w:sz w:val="24"/>
              </w:rPr>
            </w:pPr>
          </w:p>
          <w:p w14:paraId="44303E27" w14:textId="189E70E3" w:rsidR="00CA3458" w:rsidRPr="00CA3458" w:rsidRDefault="00CA3458" w:rsidP="00CA34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2523" w:type="dxa"/>
          </w:tcPr>
          <w:p w14:paraId="56022058" w14:textId="736A5511" w:rsidR="00501298" w:rsidRDefault="0001085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472FDCCF" w14:textId="77777777" w:rsidR="00CE1926" w:rsidRDefault="00223F1A" w:rsidP="00CE192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5BE14740" w14:textId="77777777" w:rsidR="00CA3458" w:rsidRDefault="00CA3458" w:rsidP="00CA3458">
            <w:pPr>
              <w:rPr>
                <w:rFonts w:ascii="Arial" w:hAnsi="Arial" w:cs="Arial"/>
                <w:sz w:val="24"/>
              </w:rPr>
            </w:pPr>
          </w:p>
          <w:p w14:paraId="09CD3BFB" w14:textId="57B6C9BE" w:rsidR="00CA3458" w:rsidRPr="00CA3458" w:rsidRDefault="00CA3458" w:rsidP="00CA345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268" w:type="dxa"/>
          </w:tcPr>
          <w:p w14:paraId="0BA0BDF1" w14:textId="6C50CCE4" w:rsidR="00501298" w:rsidRDefault="0001085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1EE601B7" w14:textId="2137999B" w:rsidR="00CE1926" w:rsidRDefault="00CE1926" w:rsidP="00CE1926">
            <w:pPr>
              <w:jc w:val="both"/>
              <w:rPr>
                <w:rFonts w:ascii="Arial" w:hAnsi="Arial" w:cs="Arial"/>
                <w:szCs w:val="20"/>
              </w:rPr>
            </w:pPr>
          </w:p>
          <w:p w14:paraId="62797423" w14:textId="77777777" w:rsidR="000465F8" w:rsidRDefault="000465F8" w:rsidP="00CE1926">
            <w:pPr>
              <w:jc w:val="both"/>
              <w:rPr>
                <w:rFonts w:ascii="Arial" w:hAnsi="Arial" w:cs="Arial"/>
                <w:szCs w:val="16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</w:p>
          <w:p w14:paraId="2182CF8C" w14:textId="6786AFA2" w:rsidR="00CA3458" w:rsidRPr="00CA3458" w:rsidRDefault="00CA3458" w:rsidP="00CA345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268" w:type="dxa"/>
          </w:tcPr>
          <w:p w14:paraId="3260ECA7" w14:textId="00C2A5B9" w:rsidR="00CE1926" w:rsidRPr="0001085C" w:rsidRDefault="00CE1926" w:rsidP="0001085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06DD" w14:textId="77777777" w:rsidR="00FE757E" w:rsidRDefault="00FE757E" w:rsidP="00501298">
      <w:pPr>
        <w:spacing w:after="0" w:line="240" w:lineRule="auto"/>
      </w:pPr>
      <w:r>
        <w:separator/>
      </w:r>
    </w:p>
  </w:endnote>
  <w:endnote w:type="continuationSeparator" w:id="0">
    <w:p w14:paraId="2B5E1313" w14:textId="77777777" w:rsidR="00FE757E" w:rsidRDefault="00FE757E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037B" w14:textId="77777777" w:rsidR="00FE757E" w:rsidRDefault="00FE757E" w:rsidP="00501298">
      <w:pPr>
        <w:spacing w:after="0" w:line="240" w:lineRule="auto"/>
      </w:pPr>
      <w:r>
        <w:separator/>
      </w:r>
    </w:p>
  </w:footnote>
  <w:footnote w:type="continuationSeparator" w:id="0">
    <w:p w14:paraId="75EEEAE7" w14:textId="77777777" w:rsidR="00FE757E" w:rsidRDefault="00FE757E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085C"/>
    <w:rsid w:val="000465F8"/>
    <w:rsid w:val="000A0DA6"/>
    <w:rsid w:val="000B1D1B"/>
    <w:rsid w:val="000E369A"/>
    <w:rsid w:val="00147272"/>
    <w:rsid w:val="00180D6F"/>
    <w:rsid w:val="0021529C"/>
    <w:rsid w:val="002211F3"/>
    <w:rsid w:val="00223F1A"/>
    <w:rsid w:val="00456327"/>
    <w:rsid w:val="004C0748"/>
    <w:rsid w:val="004C72AE"/>
    <w:rsid w:val="00501298"/>
    <w:rsid w:val="005253B9"/>
    <w:rsid w:val="00533FEA"/>
    <w:rsid w:val="00565EEB"/>
    <w:rsid w:val="00664B71"/>
    <w:rsid w:val="006E44B3"/>
    <w:rsid w:val="006F53A6"/>
    <w:rsid w:val="007804D0"/>
    <w:rsid w:val="0087717B"/>
    <w:rsid w:val="00920447"/>
    <w:rsid w:val="00963E95"/>
    <w:rsid w:val="00983448"/>
    <w:rsid w:val="009B42F5"/>
    <w:rsid w:val="00A95119"/>
    <w:rsid w:val="00B30C59"/>
    <w:rsid w:val="00B32107"/>
    <w:rsid w:val="00B905BD"/>
    <w:rsid w:val="00C97BCC"/>
    <w:rsid w:val="00CA3458"/>
    <w:rsid w:val="00CE1926"/>
    <w:rsid w:val="00CE525D"/>
    <w:rsid w:val="00D03677"/>
    <w:rsid w:val="00D625BE"/>
    <w:rsid w:val="00E4267F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8063-9D43-4FB9-B1E6-B4B6A94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4</cp:revision>
  <cp:lastPrinted>2020-04-23T14:12:00Z</cp:lastPrinted>
  <dcterms:created xsi:type="dcterms:W3CDTF">2021-05-06T19:22:00Z</dcterms:created>
  <dcterms:modified xsi:type="dcterms:W3CDTF">2021-05-06T19:49:00Z</dcterms:modified>
</cp:coreProperties>
</file>