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2E" w:rsidRDefault="00172B25">
      <w:r>
        <w:rPr>
          <w:noProof/>
          <w:lang w:eastAsia="es-MX"/>
        </w:rPr>
        <w:drawing>
          <wp:inline distT="0" distB="0" distL="0" distR="0">
            <wp:extent cx="1377537" cy="1518284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UNTAMIENTO DE  ATENGO (logo) INTERNE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377" cy="152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B25" w:rsidRDefault="00172B25"/>
    <w:p w:rsidR="00172B25" w:rsidRPr="00AE25FC" w:rsidRDefault="00172B25" w:rsidP="00172B25">
      <w:pPr>
        <w:pStyle w:val="Sinespaciado"/>
        <w:jc w:val="right"/>
        <w:rPr>
          <w:color w:val="00B050"/>
          <w:sz w:val="28"/>
          <w:szCs w:val="28"/>
        </w:rPr>
      </w:pPr>
      <w:r w:rsidRPr="00AE25FC">
        <w:rPr>
          <w:color w:val="00B050"/>
          <w:sz w:val="28"/>
          <w:szCs w:val="28"/>
        </w:rPr>
        <w:t xml:space="preserve">Fecha de actualización </w:t>
      </w:r>
      <w:r w:rsidR="004200A6">
        <w:rPr>
          <w:color w:val="00B050"/>
          <w:sz w:val="28"/>
          <w:szCs w:val="28"/>
        </w:rPr>
        <w:t xml:space="preserve">del </w:t>
      </w:r>
      <w:r w:rsidR="00D2400E">
        <w:rPr>
          <w:color w:val="00B050"/>
          <w:sz w:val="28"/>
          <w:szCs w:val="28"/>
        </w:rPr>
        <w:t>0</w:t>
      </w:r>
      <w:r w:rsidR="00B77C2F">
        <w:rPr>
          <w:color w:val="00B050"/>
          <w:sz w:val="28"/>
          <w:szCs w:val="28"/>
        </w:rPr>
        <w:t xml:space="preserve">1 al </w:t>
      </w:r>
      <w:r w:rsidR="009C09D9">
        <w:rPr>
          <w:color w:val="00B050"/>
          <w:sz w:val="28"/>
          <w:szCs w:val="28"/>
        </w:rPr>
        <w:t>31</w:t>
      </w:r>
      <w:r w:rsidR="00DD76FB">
        <w:rPr>
          <w:color w:val="00B050"/>
          <w:sz w:val="28"/>
          <w:szCs w:val="28"/>
        </w:rPr>
        <w:t xml:space="preserve"> </w:t>
      </w:r>
      <w:r w:rsidR="00E7729F">
        <w:rPr>
          <w:color w:val="00B050"/>
          <w:sz w:val="28"/>
          <w:szCs w:val="28"/>
        </w:rPr>
        <w:t>d</w:t>
      </w:r>
      <w:r w:rsidR="00D87612">
        <w:rPr>
          <w:color w:val="00B050"/>
          <w:sz w:val="28"/>
          <w:szCs w:val="28"/>
        </w:rPr>
        <w:t>e</w:t>
      </w:r>
      <w:r w:rsidR="00596B41">
        <w:rPr>
          <w:color w:val="00B050"/>
          <w:sz w:val="28"/>
          <w:szCs w:val="28"/>
        </w:rPr>
        <w:t xml:space="preserve"> Julio</w:t>
      </w:r>
      <w:r w:rsidR="00DD76FB">
        <w:rPr>
          <w:color w:val="00B050"/>
          <w:sz w:val="28"/>
          <w:szCs w:val="28"/>
        </w:rPr>
        <w:t xml:space="preserve"> </w:t>
      </w:r>
      <w:r w:rsidR="00F84FC0">
        <w:rPr>
          <w:color w:val="00B050"/>
          <w:sz w:val="28"/>
          <w:szCs w:val="28"/>
        </w:rPr>
        <w:t xml:space="preserve"> del 2017</w:t>
      </w:r>
    </w:p>
    <w:p w:rsidR="00172B25" w:rsidRPr="00AE25FC" w:rsidRDefault="00172B25" w:rsidP="00172B25">
      <w:pPr>
        <w:pStyle w:val="Sinespaciado"/>
        <w:jc w:val="right"/>
        <w:rPr>
          <w:sz w:val="28"/>
          <w:szCs w:val="28"/>
        </w:rPr>
      </w:pPr>
      <w:r w:rsidRPr="00AE25FC">
        <w:rPr>
          <w:color w:val="00B050"/>
          <w:sz w:val="28"/>
          <w:szCs w:val="28"/>
        </w:rPr>
        <w:t>Elaboró: Hacienda Municipal</w:t>
      </w:r>
    </w:p>
    <w:p w:rsidR="00172B25" w:rsidRPr="00AE25FC" w:rsidRDefault="00172B25" w:rsidP="00172B25">
      <w:pPr>
        <w:jc w:val="right"/>
        <w:rPr>
          <w:sz w:val="28"/>
          <w:szCs w:val="28"/>
        </w:rPr>
      </w:pPr>
    </w:p>
    <w:p w:rsidR="00172B25" w:rsidRPr="00E87A7C" w:rsidRDefault="00172B25" w:rsidP="00172B25">
      <w:pPr>
        <w:rPr>
          <w:sz w:val="28"/>
          <w:szCs w:val="28"/>
          <w:u w:val="single"/>
        </w:rPr>
      </w:pPr>
    </w:p>
    <w:p w:rsidR="00E87A7C" w:rsidRPr="00E87A7C" w:rsidRDefault="00172B25" w:rsidP="00172B25">
      <w:pPr>
        <w:jc w:val="both"/>
        <w:rPr>
          <w:b/>
          <w:sz w:val="32"/>
          <w:szCs w:val="28"/>
        </w:rPr>
      </w:pPr>
      <w:r w:rsidRPr="00E87A7C">
        <w:rPr>
          <w:b/>
          <w:sz w:val="32"/>
          <w:szCs w:val="28"/>
          <w:u w:val="single"/>
        </w:rPr>
        <w:t>Artículo 8, Fracción</w:t>
      </w:r>
      <w:r w:rsidR="00E87A7C" w:rsidRPr="00E87A7C">
        <w:rPr>
          <w:b/>
          <w:sz w:val="32"/>
          <w:szCs w:val="28"/>
          <w:u w:val="single"/>
        </w:rPr>
        <w:t xml:space="preserve"> V, Inciso q)</w:t>
      </w:r>
      <w:r w:rsidR="00242099" w:rsidRPr="00E87A7C">
        <w:rPr>
          <w:b/>
          <w:sz w:val="32"/>
          <w:szCs w:val="28"/>
          <w:u w:val="single"/>
        </w:rPr>
        <w:t>.</w:t>
      </w:r>
      <w:r w:rsidR="00242099" w:rsidRPr="00E87A7C">
        <w:rPr>
          <w:b/>
          <w:sz w:val="40"/>
          <w:szCs w:val="28"/>
        </w:rPr>
        <w:t xml:space="preserve"> </w:t>
      </w:r>
      <w:r w:rsidR="00E87A7C" w:rsidRPr="00E87A7C">
        <w:rPr>
          <w:b/>
          <w:sz w:val="32"/>
        </w:rPr>
        <w:t>El nombre, denominación o razón social y clave del Registro Federal de Contribuyentes de quienes se les hubiera cancelado o condonado algún crédito fiscal, los montos respectivos, así como la información estadística sobre las exenciones previstas en las disposiciones fiscales;</w:t>
      </w:r>
    </w:p>
    <w:p w:rsidR="00172B25" w:rsidRPr="00E87A7C" w:rsidRDefault="00E87A7C" w:rsidP="00172B25">
      <w:pPr>
        <w:jc w:val="both"/>
        <w:rPr>
          <w:b/>
          <w:sz w:val="28"/>
          <w:szCs w:val="2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7A71" wp14:editId="4443F234">
                <wp:simplePos x="0" y="0"/>
                <wp:positionH relativeFrom="column">
                  <wp:posOffset>-82228</wp:posOffset>
                </wp:positionH>
                <wp:positionV relativeFrom="paragraph">
                  <wp:posOffset>170815</wp:posOffset>
                </wp:positionV>
                <wp:extent cx="5759533" cy="2802577"/>
                <wp:effectExtent l="76200" t="57150" r="69850" b="9334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3" cy="2802577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7A7C" w:rsidRPr="00E87A7C" w:rsidRDefault="00E87A7C" w:rsidP="00E87A7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 INFORMA AL PÚBLICO </w:t>
                            </w:r>
                            <w:r w:rsidRPr="00E87A7C">
                              <w:rPr>
                                <w:b/>
                                <w:sz w:val="48"/>
                              </w:rPr>
                              <w:t xml:space="preserve"> QUE EN EL PERIODO COMPRENDIDO DEL </w:t>
                            </w:r>
                            <w:r w:rsidR="00596B41">
                              <w:rPr>
                                <w:b/>
                                <w:sz w:val="48"/>
                              </w:rPr>
                              <w:t>01 AL 31  DE JULIO</w:t>
                            </w:r>
                            <w:r w:rsidR="00F84FC0">
                              <w:rPr>
                                <w:b/>
                                <w:sz w:val="48"/>
                              </w:rPr>
                              <w:t xml:space="preserve"> DEL 2017</w:t>
                            </w:r>
                            <w:bookmarkStart w:id="0" w:name="_GoBack"/>
                            <w:bookmarkEnd w:id="0"/>
                            <w:r w:rsidRPr="00E87A7C">
                              <w:rPr>
                                <w:b/>
                                <w:sz w:val="48"/>
                              </w:rPr>
                              <w:t>, NO SE GENERÓ INFORMACIÓN RELATIVA A ESTA FRACCIÓN.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left:0;text-align:left;margin-left:-6.45pt;margin-top:13.45pt;width:453.5pt;height:2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" fillcolor="#c0504d [3205]" strokecolor="white [3201]" strokeweight="3pt">
                <v:shadow on="t" color="black" opacity="24903f" origin=",.5" offset="0,.55556mm"/>
                <v:textbox>
                  <w:txbxContent>
                    <w:p w:rsidR="00E87A7C" w:rsidRPr="00E87A7C" w:rsidRDefault="00E87A7C" w:rsidP="00E87A7C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 INFORMA AL PÚBLICO </w:t>
                      </w:r>
                      <w:r w:rsidRPr="00E87A7C">
                        <w:rPr>
                          <w:b/>
                          <w:sz w:val="48"/>
                        </w:rPr>
                        <w:t xml:space="preserve"> QUE EN EL PERIODO COMPRENDIDO DEL </w:t>
                      </w:r>
                      <w:r w:rsidR="00596B41">
                        <w:rPr>
                          <w:b/>
                          <w:sz w:val="48"/>
                        </w:rPr>
                        <w:t>01 AL 31  DE JULIO</w:t>
                      </w:r>
                      <w:r w:rsidR="00F84FC0">
                        <w:rPr>
                          <w:b/>
                          <w:sz w:val="48"/>
                        </w:rPr>
                        <w:t xml:space="preserve"> DEL 2017</w:t>
                      </w:r>
                      <w:bookmarkStart w:id="1" w:name="_GoBack"/>
                      <w:bookmarkEnd w:id="1"/>
                      <w:r w:rsidRPr="00E87A7C">
                        <w:rPr>
                          <w:b/>
                          <w:sz w:val="48"/>
                        </w:rPr>
                        <w:t>, NO SE GENERÓ INFORMACIÓN RELATIVA A ESTA FRACCIÓN.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2B25" w:rsidRPr="00E8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063103"/>
    <w:rsid w:val="00083403"/>
    <w:rsid w:val="000A11D9"/>
    <w:rsid w:val="000C4102"/>
    <w:rsid w:val="000F063B"/>
    <w:rsid w:val="00136689"/>
    <w:rsid w:val="001660EE"/>
    <w:rsid w:val="0016692C"/>
    <w:rsid w:val="00172B25"/>
    <w:rsid w:val="001E1FE3"/>
    <w:rsid w:val="0021130D"/>
    <w:rsid w:val="00242099"/>
    <w:rsid w:val="00262E70"/>
    <w:rsid w:val="00263527"/>
    <w:rsid w:val="002662D6"/>
    <w:rsid w:val="0028221A"/>
    <w:rsid w:val="0028738B"/>
    <w:rsid w:val="00291D2C"/>
    <w:rsid w:val="00307F1B"/>
    <w:rsid w:val="00383C3E"/>
    <w:rsid w:val="004200A6"/>
    <w:rsid w:val="004566FF"/>
    <w:rsid w:val="00494B3D"/>
    <w:rsid w:val="00495F15"/>
    <w:rsid w:val="004A7647"/>
    <w:rsid w:val="004F31E7"/>
    <w:rsid w:val="005837F7"/>
    <w:rsid w:val="00596B41"/>
    <w:rsid w:val="005B1323"/>
    <w:rsid w:val="005F1A2E"/>
    <w:rsid w:val="005F30E4"/>
    <w:rsid w:val="00615E76"/>
    <w:rsid w:val="00666A90"/>
    <w:rsid w:val="00696E4F"/>
    <w:rsid w:val="00803932"/>
    <w:rsid w:val="00862155"/>
    <w:rsid w:val="008A0149"/>
    <w:rsid w:val="009831F1"/>
    <w:rsid w:val="009C09D9"/>
    <w:rsid w:val="00A26CC1"/>
    <w:rsid w:val="00A32BB9"/>
    <w:rsid w:val="00A64D94"/>
    <w:rsid w:val="00AA312D"/>
    <w:rsid w:val="00AE25FC"/>
    <w:rsid w:val="00B3431D"/>
    <w:rsid w:val="00B77C2F"/>
    <w:rsid w:val="00C1754F"/>
    <w:rsid w:val="00C7216F"/>
    <w:rsid w:val="00CA507A"/>
    <w:rsid w:val="00D16B89"/>
    <w:rsid w:val="00D2400E"/>
    <w:rsid w:val="00D87612"/>
    <w:rsid w:val="00DD76FB"/>
    <w:rsid w:val="00E26CC7"/>
    <w:rsid w:val="00E7729F"/>
    <w:rsid w:val="00E815D1"/>
    <w:rsid w:val="00E87A7C"/>
    <w:rsid w:val="00EA537C"/>
    <w:rsid w:val="00EC0B2C"/>
    <w:rsid w:val="00EE460D"/>
    <w:rsid w:val="00EE7D33"/>
    <w:rsid w:val="00F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B2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72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PERSONAL</cp:lastModifiedBy>
  <cp:revision>8</cp:revision>
  <cp:lastPrinted>2018-04-28T19:23:00Z</cp:lastPrinted>
  <dcterms:created xsi:type="dcterms:W3CDTF">2018-05-01T14:29:00Z</dcterms:created>
  <dcterms:modified xsi:type="dcterms:W3CDTF">2018-05-01T15:29:00Z</dcterms:modified>
</cp:coreProperties>
</file>